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524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F802E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健康素养宣传品采购参数</w:t>
      </w:r>
    </w:p>
    <w:bookmarkEnd w:id="0"/>
    <w:p w14:paraId="03995C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9"/>
        <w:gridCol w:w="4271"/>
        <w:gridCol w:w="1642"/>
        <w:gridCol w:w="2310"/>
      </w:tblGrid>
      <w:tr w14:paraId="4EC1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6F59EB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货物名称</w:t>
            </w:r>
          </w:p>
        </w:tc>
        <w:tc>
          <w:tcPr>
            <w:tcW w:w="4271" w:type="dxa"/>
            <w:vAlign w:val="center"/>
          </w:tcPr>
          <w:p w14:paraId="36CC984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型号、规格或技术参数</w:t>
            </w:r>
          </w:p>
        </w:tc>
        <w:tc>
          <w:tcPr>
            <w:tcW w:w="1642" w:type="dxa"/>
            <w:vAlign w:val="center"/>
          </w:tcPr>
          <w:p w14:paraId="2CD088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要求</w:t>
            </w:r>
          </w:p>
        </w:tc>
        <w:tc>
          <w:tcPr>
            <w:tcW w:w="2310" w:type="dxa"/>
            <w:vAlign w:val="center"/>
          </w:tcPr>
          <w:p w14:paraId="483800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报价（单价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、数量、总价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29FF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969" w:type="dxa"/>
            <w:vAlign w:val="center"/>
          </w:tcPr>
          <w:p w14:paraId="1503627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户外折叠野餐垫</w:t>
            </w:r>
          </w:p>
        </w:tc>
        <w:tc>
          <w:tcPr>
            <w:tcW w:w="4271" w:type="dxa"/>
            <w:vAlign w:val="center"/>
          </w:tcPr>
          <w:p w14:paraId="469092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展开尺寸：200cm*200cm（长*宽）</w:t>
            </w:r>
          </w:p>
          <w:p w14:paraId="7694FE7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收纳尺寸：30cm*20cm（长*宽）</w:t>
            </w:r>
          </w:p>
          <w:p w14:paraId="413E8D4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产品材质：420D长丝牛津布</w:t>
            </w:r>
          </w:p>
          <w:p w14:paraId="0DD488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底部材质：PVC图层</w:t>
            </w:r>
          </w:p>
          <w:p w14:paraId="0106FCD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重量：1.4-1.5kg</w:t>
            </w:r>
          </w:p>
          <w:p w14:paraId="47CF3F7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便携可折叠，一体式提手，双面防水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42" w:type="dxa"/>
            <w:vMerge w:val="restart"/>
            <w:vAlign w:val="center"/>
          </w:tcPr>
          <w:p w14:paraId="0CEA4C6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设计：每个人是自己健康第一责任人；健康四大基石；健康理念。</w:t>
            </w:r>
          </w:p>
        </w:tc>
        <w:tc>
          <w:tcPr>
            <w:tcW w:w="2310" w:type="dxa"/>
            <w:vAlign w:val="center"/>
          </w:tcPr>
          <w:p w14:paraId="5386F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F6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5393E37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户外折叠保温箱</w:t>
            </w:r>
          </w:p>
        </w:tc>
        <w:tc>
          <w:tcPr>
            <w:tcW w:w="4271" w:type="dxa"/>
            <w:vAlign w:val="center"/>
          </w:tcPr>
          <w:p w14:paraId="0496DE9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展开尺寸：底部大小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：45cm*24cm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（长*宽）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；上盖大小：47cm*28cm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（长*宽）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；高：24cm</w:t>
            </w:r>
          </w:p>
          <w:p w14:paraId="2FD89E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提手高度：15cm</w:t>
            </w:r>
          </w:p>
          <w:p w14:paraId="586026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容量：30L</w:t>
            </w:r>
          </w:p>
          <w:p w14:paraId="567192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材质：复合加厚铝膜+加厚牛津布，底部添加3mm木板</w:t>
            </w:r>
          </w:p>
          <w:p w14:paraId="228CC4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便携可折叠，顺滑双拉链，铝合金支架旋转胶骨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42" w:type="dxa"/>
            <w:vMerge w:val="continue"/>
            <w:tcBorders/>
            <w:vAlign w:val="center"/>
          </w:tcPr>
          <w:p w14:paraId="22C3E59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69A584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3F3B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DdmMmEzYzdhNTkwNzI0ZTliNDdiNTg4NGNmNGMifQ=="/>
  </w:docVars>
  <w:rsids>
    <w:rsidRoot w:val="03124002"/>
    <w:rsid w:val="031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2024-07-15T01:25:00Z</dcterms:created>
  <dc:creator>赵娜娜</dc:creator>
  <cp:lastModifiedBy>赵娜娜</cp:lastModifiedBy>
  <dcterms:modified xsi:type="dcterms:W3CDTF">2024-07-15T02:01:32Z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CBF5C1C7B65B4DC79B562D93D23B8C3B_11</vt:lpwstr>
  </property>
</Properties>
</file>