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13404">
      <w:pPr>
        <w:spacing w:line="360" w:lineRule="auto"/>
        <w:rPr>
          <w:rFonts w:ascii="黑体" w:hAnsi="黑体" w:eastAsia="黑体" w:cs="黑体"/>
          <w:color w:val="000000"/>
          <w:sz w:val="24"/>
          <w:szCs w:val="24"/>
        </w:rPr>
      </w:pPr>
      <w:r>
        <w:rPr>
          <w:rFonts w:hint="eastAsia" w:ascii="黑体" w:hAnsi="黑体" w:eastAsia="黑体" w:cs="黑体"/>
          <w:color w:val="000000"/>
          <w:sz w:val="24"/>
          <w:szCs w:val="24"/>
        </w:rPr>
        <w:t>附件3</w:t>
      </w:r>
      <w:bookmarkStart w:id="0" w:name="_GoBack"/>
      <w:bookmarkEnd w:id="0"/>
    </w:p>
    <w:p w14:paraId="6D64A2BB">
      <w:pPr>
        <w:spacing w:line="276"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40"/>
          <w:szCs w:val="40"/>
        </w:rPr>
        <w:t>响应文件外包装封面响应文件封面（格式）</w:t>
      </w:r>
    </w:p>
    <w:p w14:paraId="0A76F989">
      <w:pPr>
        <w:snapToGrid w:val="0"/>
        <w:spacing w:before="156" w:beforeLines="50" w:after="50" w:line="360" w:lineRule="exac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一、响应文件的外包装封面格式：</w:t>
      </w:r>
      <w:r>
        <w:rPr>
          <w:rFonts w:hint="eastAsia" w:asciiTheme="minorEastAsia" w:hAnsiTheme="minorEastAsia" w:eastAsiaTheme="minorEastAsia" w:cstheme="minorEastAsia"/>
          <w:sz w:val="24"/>
        </w:rPr>
        <w:t xml:space="preserve"> </w:t>
      </w:r>
    </w:p>
    <w:p w14:paraId="2F5F934E">
      <w:pPr>
        <w:snapToGrid w:val="0"/>
        <w:spacing w:before="156" w:beforeLines="50" w:after="50" w:line="360" w:lineRule="exact"/>
        <w:outlineLvl w:val="0"/>
        <w:rPr>
          <w:rFonts w:asciiTheme="minorEastAsia" w:hAnsiTheme="minorEastAsia" w:eastAsiaTheme="minorEastAsia" w:cstheme="minorEastAsia"/>
          <w:sz w:val="24"/>
        </w:rPr>
      </w:pPr>
    </w:p>
    <w:p w14:paraId="2375AAA4">
      <w:pPr>
        <w:snapToGrid w:val="0"/>
        <w:spacing w:before="156" w:beforeLines="50" w:after="50"/>
        <w:jc w:val="center"/>
        <w:outlineLvl w:val="0"/>
        <w:rPr>
          <w:rFonts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响</w:t>
      </w:r>
    </w:p>
    <w:p w14:paraId="5406518A">
      <w:pPr>
        <w:snapToGrid w:val="0"/>
        <w:spacing w:before="156" w:beforeLines="50" w:after="50"/>
        <w:jc w:val="center"/>
        <w:outlineLvl w:val="0"/>
        <w:rPr>
          <w:rFonts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应</w:t>
      </w:r>
    </w:p>
    <w:p w14:paraId="64CBA844">
      <w:pPr>
        <w:snapToGrid w:val="0"/>
        <w:spacing w:before="156" w:beforeLines="50" w:after="50"/>
        <w:jc w:val="center"/>
        <w:outlineLvl w:val="0"/>
        <w:rPr>
          <w:rFonts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文</w:t>
      </w:r>
    </w:p>
    <w:p w14:paraId="578BF467">
      <w:pPr>
        <w:snapToGrid w:val="0"/>
        <w:spacing w:before="156" w:beforeLines="50" w:after="50"/>
        <w:jc w:val="center"/>
        <w:outlineLvl w:val="0"/>
        <w:rPr>
          <w:rFonts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件</w:t>
      </w:r>
    </w:p>
    <w:p w14:paraId="3C216AD4">
      <w:pPr>
        <w:snapToGrid w:val="0"/>
        <w:spacing w:before="156" w:beforeLines="50" w:after="50"/>
        <w:jc w:val="center"/>
        <w:outlineLvl w:val="0"/>
        <w:rPr>
          <w:rFonts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袋</w:t>
      </w:r>
    </w:p>
    <w:p w14:paraId="3F8B85B6">
      <w:pPr>
        <w:snapToGrid w:val="0"/>
        <w:spacing w:before="156" w:beforeLines="50" w:after="50" w:line="360" w:lineRule="exact"/>
        <w:jc w:val="center"/>
        <w:outlineLvl w:val="0"/>
        <w:rPr>
          <w:rFonts w:asciiTheme="minorEastAsia" w:hAnsiTheme="minorEastAsia" w:eastAsiaTheme="minorEastAsia" w:cstheme="minorEastAsia"/>
          <w:sz w:val="24"/>
        </w:rPr>
      </w:pPr>
    </w:p>
    <w:p w14:paraId="778AC82C">
      <w:pPr>
        <w:snapToGrid w:val="0"/>
        <w:spacing w:before="156" w:beforeLines="50" w:after="50" w:line="360" w:lineRule="exact"/>
        <w:outlineLvl w:val="0"/>
        <w:rPr>
          <w:rFonts w:asciiTheme="minorEastAsia" w:hAnsiTheme="minorEastAsia" w:eastAsiaTheme="minorEastAsia" w:cstheme="minorEastAsia"/>
          <w:sz w:val="24"/>
        </w:rPr>
      </w:pPr>
    </w:p>
    <w:p w14:paraId="4FDA2B9B">
      <w:pPr>
        <w:snapToGrid w:val="0"/>
        <w:spacing w:before="156" w:beforeLines="50" w:after="50" w:line="360" w:lineRule="exact"/>
        <w:ind w:firstLine="480" w:firstLineChars="150"/>
        <w:rPr>
          <w:rFonts w:asciiTheme="minorEastAsia" w:hAnsiTheme="minorEastAsia" w:eastAsiaTheme="minorEastAsia" w:cstheme="minorEastAsia"/>
          <w:bCs/>
          <w:sz w:val="32"/>
          <w:szCs w:val="32"/>
          <w:u w:val="single"/>
        </w:rPr>
      </w:pPr>
      <w:r>
        <w:rPr>
          <w:rFonts w:hint="eastAsia" w:asciiTheme="minorEastAsia" w:hAnsiTheme="minorEastAsia" w:eastAsiaTheme="minorEastAsia" w:cstheme="minorEastAsia"/>
          <w:bCs/>
          <w:sz w:val="32"/>
          <w:szCs w:val="32"/>
        </w:rPr>
        <w:t>项目名称：</w:t>
      </w:r>
      <w:r>
        <w:rPr>
          <w:rFonts w:hint="eastAsia" w:asciiTheme="minorEastAsia" w:hAnsiTheme="minorEastAsia" w:eastAsiaTheme="minorEastAsia" w:cstheme="minorEastAsia"/>
          <w:bCs/>
          <w:sz w:val="32"/>
          <w:szCs w:val="32"/>
          <w:u w:val="single"/>
        </w:rPr>
        <w:t xml:space="preserve">                                   </w:t>
      </w:r>
    </w:p>
    <w:p w14:paraId="44A38BC9">
      <w:pPr>
        <w:pStyle w:val="4"/>
        <w:snapToGrid w:val="0"/>
        <w:spacing w:before="50" w:after="50" w:line="440" w:lineRule="exact"/>
        <w:ind w:left="1039" w:leftChars="228" w:hanging="560" w:hangingChars="175"/>
        <w:rPr>
          <w:rFonts w:asciiTheme="minorEastAsia" w:hAnsiTheme="minorEastAsia" w:eastAsiaTheme="minorEastAsia" w:cstheme="minorEastAsia"/>
          <w:bCs/>
          <w:sz w:val="32"/>
          <w:szCs w:val="32"/>
          <w:u w:val="single"/>
        </w:rPr>
      </w:pPr>
      <w:r>
        <w:rPr>
          <w:rFonts w:hint="eastAsia" w:asciiTheme="minorEastAsia" w:hAnsiTheme="minorEastAsia" w:eastAsiaTheme="minorEastAsia" w:cstheme="minorEastAsia"/>
          <w:bCs/>
          <w:sz w:val="32"/>
          <w:szCs w:val="32"/>
        </w:rPr>
        <w:t>供应商名称</w:t>
      </w:r>
      <w:r>
        <w:rPr>
          <w:rFonts w:hint="eastAsia" w:asciiTheme="minorEastAsia" w:hAnsiTheme="minorEastAsia" w:eastAsiaTheme="minorEastAsia" w:cstheme="minorEastAsia"/>
          <w:b/>
          <w:bCs/>
          <w:sz w:val="32"/>
          <w:szCs w:val="32"/>
        </w:rPr>
        <w:t>（加盖公章）：</w:t>
      </w:r>
      <w:r>
        <w:rPr>
          <w:rFonts w:hint="eastAsia" w:asciiTheme="minorEastAsia" w:hAnsiTheme="minorEastAsia" w:eastAsiaTheme="minorEastAsia" w:cstheme="minorEastAsia"/>
          <w:bCs/>
          <w:sz w:val="32"/>
          <w:szCs w:val="32"/>
          <w:u w:val="single"/>
        </w:rPr>
        <w:t xml:space="preserve">                       </w:t>
      </w:r>
    </w:p>
    <w:p w14:paraId="0C5EE969">
      <w:pPr>
        <w:pStyle w:val="4"/>
        <w:snapToGrid w:val="0"/>
        <w:spacing w:before="50" w:after="50" w:line="440" w:lineRule="exact"/>
        <w:ind w:left="1039" w:leftChars="228" w:hanging="560" w:hangingChars="175"/>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地址：</w:t>
      </w:r>
      <w:r>
        <w:rPr>
          <w:rFonts w:hint="eastAsia" w:asciiTheme="minorEastAsia" w:hAnsiTheme="minorEastAsia" w:eastAsiaTheme="minorEastAsia" w:cstheme="minorEastAsia"/>
          <w:bCs/>
          <w:sz w:val="32"/>
          <w:szCs w:val="32"/>
          <w:u w:val="single"/>
        </w:rPr>
        <w:t xml:space="preserve">                                       </w:t>
      </w:r>
    </w:p>
    <w:p w14:paraId="270C4BF4">
      <w:pPr>
        <w:pStyle w:val="4"/>
        <w:snapToGrid w:val="0"/>
        <w:spacing w:before="50" w:after="50" w:line="440" w:lineRule="exact"/>
        <w:ind w:left="1039" w:leftChars="228" w:hanging="560" w:hangingChars="175"/>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在</w:t>
      </w:r>
      <w:r>
        <w:rPr>
          <w:rFonts w:hint="eastAsia" w:asciiTheme="minorEastAsia" w:hAnsiTheme="minorEastAsia" w:eastAsiaTheme="minorEastAsia" w:cstheme="minorEastAsia"/>
          <w:sz w:val="32"/>
          <w:szCs w:val="32"/>
        </w:rPr>
        <w:t>递交响应文件截止时间前</w:t>
      </w:r>
      <w:r>
        <w:rPr>
          <w:rFonts w:hint="eastAsia" w:asciiTheme="minorEastAsia" w:hAnsiTheme="minorEastAsia" w:eastAsiaTheme="minorEastAsia" w:cstheme="minorEastAsia"/>
          <w:bCs/>
          <w:sz w:val="32"/>
          <w:szCs w:val="32"/>
        </w:rPr>
        <w:t>不得启封</w:t>
      </w:r>
    </w:p>
    <w:p w14:paraId="000828A3">
      <w:pPr>
        <w:pStyle w:val="4"/>
        <w:snapToGrid w:val="0"/>
        <w:spacing w:before="50" w:after="50" w:line="440" w:lineRule="exact"/>
        <w:ind w:left="1039" w:leftChars="228" w:hanging="560" w:hangingChars="175"/>
        <w:rPr>
          <w:rFonts w:asciiTheme="minorEastAsia" w:hAnsiTheme="minorEastAsia" w:eastAsiaTheme="minorEastAsia" w:cstheme="minorEastAsia"/>
          <w:bCs/>
          <w:sz w:val="32"/>
          <w:szCs w:val="32"/>
        </w:rPr>
      </w:pPr>
    </w:p>
    <w:p w14:paraId="1DFD1636">
      <w:pPr>
        <w:pStyle w:val="4"/>
        <w:wordWrap w:val="0"/>
        <w:snapToGrid w:val="0"/>
        <w:spacing w:before="50" w:after="50" w:line="440" w:lineRule="exact"/>
        <w:ind w:left="1039" w:leftChars="228" w:hanging="560" w:hangingChars="175"/>
        <w:jc w:val="right"/>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年   月   日</w:t>
      </w:r>
    </w:p>
    <w:p w14:paraId="2617E883">
      <w:pPr>
        <w:pStyle w:val="4"/>
        <w:snapToGrid w:val="0"/>
        <w:spacing w:before="50" w:after="50" w:line="440" w:lineRule="exact"/>
        <w:ind w:left="899" w:leftChars="228" w:hanging="420" w:hangingChars="175"/>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w:t>
      </w:r>
      <w:r>
        <w:rPr>
          <w:rFonts w:hint="eastAsia" w:asciiTheme="minorEastAsia" w:hAnsiTheme="minorEastAsia" w:eastAsiaTheme="minorEastAsia" w:cstheme="minorEastAsia"/>
          <w:sz w:val="24"/>
        </w:rPr>
        <w:t>响应文件</w:t>
      </w:r>
      <w:r>
        <w:rPr>
          <w:rFonts w:hint="eastAsia" w:asciiTheme="minorEastAsia" w:hAnsiTheme="minorEastAsia" w:eastAsiaTheme="minorEastAsia" w:cstheme="minorEastAsia"/>
          <w:bCs/>
          <w:sz w:val="24"/>
          <w:szCs w:val="24"/>
        </w:rPr>
        <w:t>（资格证明文件、价格商务技术文件）</w:t>
      </w:r>
      <w:r>
        <w:rPr>
          <w:rFonts w:hint="eastAsia" w:asciiTheme="minorEastAsia" w:hAnsiTheme="minorEastAsia" w:eastAsiaTheme="minorEastAsia" w:cstheme="minorEastAsia"/>
          <w:sz w:val="24"/>
        </w:rPr>
        <w:t>装订成册</w:t>
      </w:r>
      <w:r>
        <w:rPr>
          <w:rFonts w:hint="eastAsia" w:asciiTheme="minorEastAsia" w:hAnsiTheme="minorEastAsia" w:eastAsiaTheme="minorEastAsia" w:cstheme="minorEastAsia"/>
          <w:bCs/>
          <w:sz w:val="24"/>
          <w:szCs w:val="24"/>
        </w:rPr>
        <w:t>正本一份、副本两份，响应文件电子版一份。将报价表及正、副本文件一并装入报件文件袋中加以密封，并在封贴处密封加盖公章（报价人单位公章、法定代表人或其委托代理人签名均可）。</w:t>
      </w:r>
    </w:p>
    <w:p w14:paraId="071E633F">
      <w:pPr>
        <w:snapToGrid w:val="0"/>
        <w:spacing w:before="156" w:beforeLines="50" w:after="50" w:line="360" w:lineRule="exact"/>
        <w:outlineLvl w:val="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b/>
          <w:sz w:val="24"/>
        </w:rPr>
        <w:t xml:space="preserve">二、响应文件封面格式（不可缺）： </w:t>
      </w:r>
    </w:p>
    <w:p w14:paraId="0EF9A940">
      <w:pPr>
        <w:snapToGrid w:val="0"/>
        <w:spacing w:before="156" w:beforeLines="50" w:after="50" w:line="360" w:lineRule="exact"/>
        <w:rPr>
          <w:rFonts w:asciiTheme="minorEastAsia" w:hAnsiTheme="minorEastAsia" w:eastAsiaTheme="minorEastAsia" w:cstheme="minorEastAsia"/>
          <w:sz w:val="24"/>
        </w:rPr>
      </w:pPr>
    </w:p>
    <w:p w14:paraId="6DD72CBA">
      <w:pPr>
        <w:snapToGrid w:val="0"/>
        <w:spacing w:before="156" w:beforeLines="50" w:after="50" w:line="360" w:lineRule="exact"/>
        <w:jc w:val="righ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（正/副本）</w:t>
      </w:r>
    </w:p>
    <w:p w14:paraId="4B339FA8">
      <w:pPr>
        <w:snapToGrid w:val="0"/>
        <w:spacing w:before="156" w:beforeLines="50" w:after="50" w:line="360" w:lineRule="exact"/>
        <w:jc w:val="center"/>
        <w:rPr>
          <w:rFonts w:asciiTheme="minorEastAsia" w:hAnsiTheme="minorEastAsia" w:eastAsiaTheme="minorEastAsia" w:cstheme="minorEastAsia"/>
          <w:bCs/>
          <w:sz w:val="24"/>
        </w:rPr>
      </w:pPr>
    </w:p>
    <w:p w14:paraId="2263C8B9">
      <w:pPr>
        <w:snapToGrid w:val="0"/>
        <w:spacing w:before="156" w:beforeLines="50" w:after="50"/>
        <w:jc w:val="center"/>
        <w:outlineLvl w:val="0"/>
        <w:rPr>
          <w:rFonts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响</w:t>
      </w:r>
    </w:p>
    <w:p w14:paraId="634DEEA0">
      <w:pPr>
        <w:snapToGrid w:val="0"/>
        <w:spacing w:before="156" w:beforeLines="50" w:after="50"/>
        <w:jc w:val="center"/>
        <w:outlineLvl w:val="0"/>
        <w:rPr>
          <w:rFonts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应</w:t>
      </w:r>
    </w:p>
    <w:p w14:paraId="7158E5FA">
      <w:pPr>
        <w:snapToGrid w:val="0"/>
        <w:spacing w:before="156" w:beforeLines="50" w:after="50"/>
        <w:jc w:val="center"/>
        <w:outlineLvl w:val="0"/>
        <w:rPr>
          <w:rFonts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文</w:t>
      </w:r>
    </w:p>
    <w:p w14:paraId="4E3701BF">
      <w:pPr>
        <w:snapToGrid w:val="0"/>
        <w:spacing w:before="156" w:beforeLines="50" w:after="50"/>
        <w:jc w:val="center"/>
        <w:outlineLvl w:val="0"/>
        <w:rPr>
          <w:rFonts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件</w:t>
      </w:r>
    </w:p>
    <w:p w14:paraId="15945393">
      <w:pPr>
        <w:snapToGrid w:val="0"/>
        <w:spacing w:before="156" w:beforeLines="50" w:after="50" w:line="360" w:lineRule="exact"/>
        <w:jc w:val="center"/>
        <w:rPr>
          <w:rFonts w:asciiTheme="minorEastAsia" w:hAnsiTheme="minorEastAsia" w:eastAsiaTheme="minorEastAsia" w:cstheme="minorEastAsia"/>
          <w:b/>
          <w:bCs/>
          <w:sz w:val="44"/>
          <w:szCs w:val="44"/>
        </w:rPr>
      </w:pPr>
    </w:p>
    <w:p w14:paraId="19376A35">
      <w:pPr>
        <w:snapToGrid w:val="0"/>
        <w:spacing w:before="156" w:beforeLines="50" w:after="50" w:line="360" w:lineRule="exact"/>
        <w:jc w:val="center"/>
        <w:rPr>
          <w:rFonts w:asciiTheme="minorEastAsia" w:hAnsiTheme="minorEastAsia" w:eastAsiaTheme="minorEastAsia" w:cstheme="minorEastAsia"/>
          <w:bCs/>
          <w:sz w:val="24"/>
        </w:rPr>
      </w:pPr>
    </w:p>
    <w:p w14:paraId="05CE30B6">
      <w:pPr>
        <w:snapToGrid w:val="0"/>
        <w:spacing w:before="156" w:beforeLines="50" w:after="50" w:line="360" w:lineRule="exact"/>
        <w:jc w:val="center"/>
        <w:rPr>
          <w:rFonts w:asciiTheme="minorEastAsia" w:hAnsiTheme="minorEastAsia" w:eastAsiaTheme="minorEastAsia" w:cstheme="minorEastAsia"/>
          <w:bCs/>
          <w:sz w:val="24"/>
        </w:rPr>
      </w:pPr>
    </w:p>
    <w:p w14:paraId="16407CA7">
      <w:pPr>
        <w:snapToGrid w:val="0"/>
        <w:spacing w:before="156" w:beforeLines="50" w:after="50" w:line="360" w:lineRule="exact"/>
        <w:ind w:firstLine="640" w:firstLineChars="200"/>
        <w:rPr>
          <w:rFonts w:asciiTheme="minorEastAsia" w:hAnsiTheme="minorEastAsia" w:eastAsiaTheme="minorEastAsia" w:cstheme="minorEastAsia"/>
          <w:bCs/>
          <w:sz w:val="32"/>
          <w:szCs w:val="32"/>
          <w:u w:val="single"/>
        </w:rPr>
      </w:pPr>
      <w:r>
        <w:rPr>
          <w:rFonts w:hint="eastAsia" w:asciiTheme="minorEastAsia" w:hAnsiTheme="minorEastAsia" w:eastAsiaTheme="minorEastAsia" w:cstheme="minorEastAsia"/>
          <w:bCs/>
          <w:sz w:val="32"/>
          <w:szCs w:val="32"/>
        </w:rPr>
        <w:t>项目名称：</w:t>
      </w:r>
      <w:r>
        <w:rPr>
          <w:rFonts w:hint="eastAsia" w:asciiTheme="minorEastAsia" w:hAnsiTheme="minorEastAsia" w:eastAsiaTheme="minorEastAsia" w:cstheme="minorEastAsia"/>
          <w:bCs/>
          <w:sz w:val="32"/>
          <w:szCs w:val="32"/>
          <w:u w:val="single"/>
        </w:rPr>
        <w:t xml:space="preserve">                                  </w:t>
      </w:r>
    </w:p>
    <w:p w14:paraId="08D11444">
      <w:pPr>
        <w:snapToGrid w:val="0"/>
        <w:spacing w:before="156" w:beforeLines="50" w:after="50" w:line="360" w:lineRule="exact"/>
        <w:ind w:firstLine="640" w:firstLineChars="200"/>
        <w:rPr>
          <w:rFonts w:asciiTheme="minorEastAsia" w:hAnsiTheme="minorEastAsia" w:eastAsiaTheme="minorEastAsia" w:cstheme="minorEastAsia"/>
          <w:bCs/>
          <w:sz w:val="32"/>
          <w:szCs w:val="32"/>
          <w:u w:val="single"/>
        </w:rPr>
      </w:pPr>
      <w:r>
        <w:rPr>
          <w:rFonts w:hint="eastAsia" w:asciiTheme="minorEastAsia" w:hAnsiTheme="minorEastAsia" w:eastAsiaTheme="minorEastAsia" w:cstheme="minorEastAsia"/>
          <w:bCs/>
          <w:sz w:val="32"/>
          <w:szCs w:val="32"/>
        </w:rPr>
        <w:t>供应商名称</w:t>
      </w:r>
      <w:r>
        <w:rPr>
          <w:rFonts w:hint="eastAsia" w:asciiTheme="minorEastAsia" w:hAnsiTheme="minorEastAsia" w:eastAsiaTheme="minorEastAsia" w:cstheme="minorEastAsia"/>
          <w:b/>
          <w:bCs/>
          <w:sz w:val="32"/>
          <w:szCs w:val="32"/>
        </w:rPr>
        <w:t>（加盖公章）：</w:t>
      </w:r>
      <w:r>
        <w:rPr>
          <w:rFonts w:hint="eastAsia" w:asciiTheme="minorEastAsia" w:hAnsiTheme="minorEastAsia" w:eastAsiaTheme="minorEastAsia" w:cstheme="minorEastAsia"/>
          <w:bCs/>
          <w:sz w:val="32"/>
          <w:szCs w:val="32"/>
          <w:u w:val="single"/>
        </w:rPr>
        <w:t xml:space="preserve">                       </w:t>
      </w:r>
    </w:p>
    <w:p w14:paraId="1C097634">
      <w:pPr>
        <w:snapToGrid w:val="0"/>
        <w:spacing w:before="156" w:beforeLines="50" w:after="50" w:line="360" w:lineRule="exact"/>
        <w:ind w:firstLine="640" w:firstLineChars="200"/>
        <w:rPr>
          <w:rFonts w:asciiTheme="minorEastAsia" w:hAnsiTheme="minorEastAsia" w:eastAsiaTheme="minorEastAsia" w:cstheme="minorEastAsia"/>
          <w:bCs/>
          <w:sz w:val="32"/>
          <w:szCs w:val="32"/>
          <w:u w:val="single"/>
        </w:rPr>
      </w:pPr>
      <w:r>
        <w:rPr>
          <w:rFonts w:hint="eastAsia" w:asciiTheme="minorEastAsia" w:hAnsiTheme="minorEastAsia" w:eastAsiaTheme="minorEastAsia" w:cstheme="minorEastAsia"/>
          <w:bCs/>
          <w:sz w:val="32"/>
          <w:szCs w:val="32"/>
        </w:rPr>
        <w:t>联系人：</w:t>
      </w:r>
      <w:r>
        <w:rPr>
          <w:rFonts w:hint="eastAsia" w:asciiTheme="minorEastAsia" w:hAnsiTheme="minorEastAsia" w:eastAsiaTheme="minorEastAsia" w:cstheme="minorEastAsia"/>
          <w:bCs/>
          <w:sz w:val="32"/>
          <w:szCs w:val="32"/>
          <w:u w:val="single"/>
        </w:rPr>
        <w:t xml:space="preserve">          </w:t>
      </w:r>
      <w:r>
        <w:rPr>
          <w:rFonts w:hint="eastAsia" w:asciiTheme="minorEastAsia" w:hAnsiTheme="minorEastAsia" w:eastAsiaTheme="minorEastAsia" w:cstheme="minorEastAsia"/>
          <w:bCs/>
          <w:sz w:val="32"/>
          <w:szCs w:val="32"/>
        </w:rPr>
        <w:t xml:space="preserve"> 联系电话：</w:t>
      </w:r>
      <w:r>
        <w:rPr>
          <w:rFonts w:hint="eastAsia" w:asciiTheme="minorEastAsia" w:hAnsiTheme="minorEastAsia" w:eastAsiaTheme="minorEastAsia" w:cstheme="minorEastAsia"/>
          <w:bCs/>
          <w:sz w:val="32"/>
          <w:szCs w:val="32"/>
          <w:u w:val="single"/>
        </w:rPr>
        <w:t xml:space="preserve">           </w:t>
      </w:r>
    </w:p>
    <w:p w14:paraId="0CD86697">
      <w:pPr>
        <w:snapToGrid w:val="0"/>
        <w:spacing w:before="156" w:beforeLines="50" w:after="50" w:line="360" w:lineRule="exact"/>
        <w:ind w:firstLine="640" w:firstLineChars="200"/>
        <w:rPr>
          <w:rFonts w:asciiTheme="minorEastAsia" w:hAnsiTheme="minorEastAsia" w:eastAsiaTheme="minorEastAsia" w:cstheme="minorEastAsia"/>
          <w:bCs/>
          <w:sz w:val="32"/>
          <w:szCs w:val="32"/>
          <w:u w:val="single"/>
        </w:rPr>
      </w:pPr>
      <w:r>
        <w:rPr>
          <w:rFonts w:hint="eastAsia" w:asciiTheme="minorEastAsia" w:hAnsiTheme="minorEastAsia" w:eastAsiaTheme="minorEastAsia" w:cstheme="minorEastAsia"/>
          <w:bCs/>
          <w:sz w:val="32"/>
          <w:szCs w:val="32"/>
        </w:rPr>
        <w:t>地址：</w:t>
      </w:r>
      <w:r>
        <w:rPr>
          <w:rFonts w:hint="eastAsia" w:asciiTheme="minorEastAsia" w:hAnsiTheme="minorEastAsia" w:eastAsiaTheme="minorEastAsia" w:cstheme="minorEastAsia"/>
          <w:bCs/>
          <w:sz w:val="32"/>
          <w:szCs w:val="32"/>
          <w:u w:val="single"/>
        </w:rPr>
        <w:t xml:space="preserve">                                      </w:t>
      </w:r>
    </w:p>
    <w:p w14:paraId="2CBAE3DC">
      <w:pPr>
        <w:snapToGrid w:val="0"/>
        <w:spacing w:before="156" w:beforeLines="50" w:after="50" w:line="360" w:lineRule="exact"/>
        <w:rPr>
          <w:rFonts w:asciiTheme="minorEastAsia" w:hAnsiTheme="minorEastAsia" w:eastAsiaTheme="minorEastAsia" w:cstheme="minorEastAsia"/>
          <w:bCs/>
          <w:sz w:val="24"/>
          <w:u w:val="single"/>
        </w:rPr>
      </w:pPr>
    </w:p>
    <w:p w14:paraId="59457309">
      <w:pPr>
        <w:wordWrap w:val="0"/>
        <w:snapToGrid w:val="0"/>
        <w:spacing w:before="156" w:beforeLines="50" w:after="50" w:line="360" w:lineRule="exact"/>
        <w:jc w:val="right"/>
        <w:outlineLvl w:val="1"/>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   月   日</w:t>
      </w:r>
    </w:p>
    <w:p w14:paraId="0038FDF5">
      <w:pPr>
        <w:snapToGrid w:val="0"/>
        <w:spacing w:before="156" w:beforeLines="50" w:after="50" w:line="360" w:lineRule="exact"/>
        <w:outlineLvl w:val="1"/>
        <w:rPr>
          <w:rFonts w:asciiTheme="minorEastAsia" w:hAnsiTheme="minorEastAsia" w:eastAsiaTheme="minorEastAsia" w:cstheme="minorEastAsia"/>
          <w:bCs/>
          <w:sz w:val="24"/>
        </w:rPr>
      </w:pPr>
    </w:p>
    <w:p w14:paraId="76AA36DC">
      <w:pPr>
        <w:spacing w:line="276" w:lineRule="auto"/>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b/>
          <w:sz w:val="44"/>
          <w:szCs w:val="44"/>
        </w:rPr>
        <w:br w:type="page"/>
      </w:r>
    </w:p>
    <w:p w14:paraId="5E957A25">
      <w:pPr>
        <w:spacing w:line="276"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法定代表人（负责人、自然人）身份证明书格式（必须提供）：</w:t>
      </w:r>
    </w:p>
    <w:p w14:paraId="077B5971">
      <w:pPr>
        <w:spacing w:line="276" w:lineRule="auto"/>
        <w:rPr>
          <w:rFonts w:asciiTheme="minorEastAsia" w:hAnsiTheme="minorEastAsia" w:eastAsiaTheme="minorEastAsia" w:cstheme="minorEastAsia"/>
          <w:b/>
          <w:sz w:val="24"/>
        </w:rPr>
      </w:pPr>
    </w:p>
    <w:p w14:paraId="4E4117B6">
      <w:pPr>
        <w:spacing w:line="276" w:lineRule="auto"/>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法定代表人（负责人、自然人）身份证明书</w:t>
      </w:r>
    </w:p>
    <w:p w14:paraId="33F3D25B">
      <w:pPr>
        <w:spacing w:line="276" w:lineRule="auto"/>
        <w:jc w:val="center"/>
        <w:rPr>
          <w:rFonts w:asciiTheme="minorEastAsia" w:hAnsiTheme="minorEastAsia" w:eastAsiaTheme="minorEastAsia" w:cstheme="minorEastAsia"/>
          <w:b/>
          <w:sz w:val="44"/>
          <w:szCs w:val="44"/>
        </w:rPr>
      </w:pPr>
    </w:p>
    <w:p w14:paraId="771BDA1D">
      <w:pPr>
        <w:pStyle w:val="6"/>
        <w:spacing w:line="276" w:lineRule="auto"/>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单位名称：</w:t>
      </w:r>
      <w:r>
        <w:rPr>
          <w:rFonts w:hint="eastAsia" w:asciiTheme="minorEastAsia" w:hAnsiTheme="minorEastAsia" w:eastAsiaTheme="minorEastAsia" w:cstheme="minorEastAsia"/>
          <w:sz w:val="24"/>
          <w:szCs w:val="24"/>
          <w:u w:val="single"/>
        </w:rPr>
        <w:t xml:space="preserve">                               </w:t>
      </w:r>
    </w:p>
    <w:p w14:paraId="042C4913">
      <w:pPr>
        <w:pStyle w:val="6"/>
        <w:spacing w:line="276"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经济性质：</w:t>
      </w:r>
      <w:r>
        <w:rPr>
          <w:rFonts w:hint="eastAsia" w:asciiTheme="minorEastAsia" w:hAnsiTheme="minorEastAsia" w:eastAsiaTheme="minorEastAsia" w:cstheme="minorEastAsia"/>
          <w:sz w:val="24"/>
          <w:szCs w:val="24"/>
          <w:u w:val="single"/>
        </w:rPr>
        <w:t xml:space="preserve">                               </w:t>
      </w:r>
    </w:p>
    <w:p w14:paraId="2ACFDAE9">
      <w:pPr>
        <w:pStyle w:val="6"/>
        <w:spacing w:line="276"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p>
    <w:p w14:paraId="66ECE2E0">
      <w:pPr>
        <w:pStyle w:val="6"/>
        <w:spacing w:line="276"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3DE66CD2">
      <w:pPr>
        <w:pStyle w:val="6"/>
        <w:spacing w:line="276"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经营期限：</w:t>
      </w:r>
      <w:r>
        <w:rPr>
          <w:rFonts w:hint="eastAsia" w:asciiTheme="minorEastAsia" w:hAnsiTheme="minorEastAsia" w:eastAsiaTheme="minorEastAsia" w:cstheme="minorEastAsia"/>
          <w:sz w:val="24"/>
          <w:szCs w:val="24"/>
          <w:u w:val="single"/>
        </w:rPr>
        <w:t xml:space="preserve">                               </w:t>
      </w:r>
    </w:p>
    <w:p w14:paraId="5975B799">
      <w:pPr>
        <w:pStyle w:val="6"/>
        <w:spacing w:line="276"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职务：</w:t>
      </w:r>
      <w:r>
        <w:rPr>
          <w:rFonts w:hint="eastAsia" w:asciiTheme="minorEastAsia" w:hAnsiTheme="minorEastAsia" w:eastAsiaTheme="minorEastAsia" w:cstheme="minorEastAsia"/>
          <w:sz w:val="24"/>
          <w:szCs w:val="24"/>
          <w:u w:val="single"/>
        </w:rPr>
        <w:t xml:space="preserve">       </w:t>
      </w:r>
    </w:p>
    <w:p w14:paraId="7E4E2513">
      <w:pPr>
        <w:pStyle w:val="6"/>
        <w:spacing w:line="276"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（供应商名称）         </w:t>
      </w:r>
      <w:r>
        <w:rPr>
          <w:rFonts w:hint="eastAsia" w:asciiTheme="minorEastAsia" w:hAnsiTheme="minorEastAsia" w:eastAsiaTheme="minorEastAsia" w:cstheme="minorEastAsia"/>
          <w:sz w:val="24"/>
          <w:szCs w:val="24"/>
        </w:rPr>
        <w:t>的法定代表人（负责人、自然人）。</w:t>
      </w:r>
    </w:p>
    <w:p w14:paraId="619BFE37">
      <w:pPr>
        <w:pStyle w:val="6"/>
        <w:spacing w:line="276"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14:paraId="5DB98447">
      <w:pPr>
        <w:spacing w:line="276" w:lineRule="auto"/>
        <w:ind w:firstLine="48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                             供应商</w:t>
      </w:r>
      <w:r>
        <w:rPr>
          <w:rFonts w:hint="eastAsia" w:asciiTheme="minorEastAsia" w:hAnsiTheme="minorEastAsia" w:eastAsiaTheme="minorEastAsia" w:cstheme="minorEastAsia"/>
          <w:b/>
          <w:sz w:val="24"/>
        </w:rPr>
        <w:t>（加盖公章）</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14:paraId="5763C812">
      <w:pPr>
        <w:pStyle w:val="6"/>
        <w:spacing w:line="276" w:lineRule="auto"/>
        <w:ind w:firstLine="420"/>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14:paraId="140432C1">
      <w:pPr>
        <w:pStyle w:val="6"/>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347345</wp:posOffset>
                </wp:positionV>
                <wp:extent cx="2790825" cy="1731010"/>
                <wp:effectExtent l="4445" t="4445" r="11430" b="17145"/>
                <wp:wrapNone/>
                <wp:docPr id="6" name="Rectangle 7"/>
                <wp:cNvGraphicFramePr/>
                <a:graphic xmlns:a="http://schemas.openxmlformats.org/drawingml/2006/main">
                  <a:graphicData uri="http://schemas.microsoft.com/office/word/2010/wordprocessingShape">
                    <wps:wsp>
                      <wps:cNvSpPr>
                        <a:spLocks noChangeArrowheads="1"/>
                      </wps:cNvSpPr>
                      <wps:spPr bwMode="auto">
                        <a:xfrm>
                          <a:off x="0" y="0"/>
                          <a:ext cx="2790825" cy="1731010"/>
                        </a:xfrm>
                        <a:prstGeom prst="rect">
                          <a:avLst/>
                        </a:prstGeom>
                        <a:solidFill>
                          <a:srgbClr val="FFFFFF"/>
                        </a:solidFill>
                        <a:ln w="9525">
                          <a:solidFill>
                            <a:srgbClr val="000000"/>
                          </a:solidFill>
                          <a:miter lim="800000"/>
                        </a:ln>
                      </wps:spPr>
                      <wps:txbx>
                        <w:txbxContent>
                          <w:p w14:paraId="6284376F"/>
                          <w:p w14:paraId="743366FE"/>
                          <w:p w14:paraId="7AA6DCD2"/>
                          <w:p w14:paraId="1364BD00"/>
                          <w:p w14:paraId="602E855F">
                            <w:pPr>
                              <w:jc w:val="center"/>
                            </w:pPr>
                            <w:r>
                              <w:rPr>
                                <w:rFonts w:hint="eastAsia"/>
                              </w:rPr>
                              <w:t>法定代表人（负责人、自然人）第二代居民身份证复印件</w:t>
                            </w:r>
                          </w:p>
                          <w:p w14:paraId="535B6BCD">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Rectangle 7" o:spid="_x0000_s1026" o:spt="1" style="position:absolute;left:0pt;margin-left:0pt;margin-top:27.35pt;height:136.3pt;width:219.75pt;z-index:251664384;mso-width-relative:page;mso-height-relative:page;" fillcolor="#FFFFFF" filled="t" stroked="t" coordsize="21600,21600" o:gfxdata="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L2oh7XAAAABwEAAA8AAAAAAAAAAQAgAAAAIgAAAGRycy9kb3ducmV2LnhtbFBLAQIUABQA&#10;AAAIAIdO4kCOKa6lKgIAAH4EAAAOAAAAAAAAAAEAIAAAACYBAABkcnMvZTJvRG9jLnhtbFBLBQYA&#10;AAAABgAGAFkBAADCBQAAAAA=&#10;">
                <v:fill on="t" focussize="0,0"/>
                <v:stroke color="#000000" miterlimit="8" joinstyle="miter"/>
                <v:imagedata o:title=""/>
                <o:lock v:ext="edit" aspectratio="f"/>
                <v:textbox>
                  <w:txbxContent>
                    <w:p w14:paraId="6284376F"/>
                    <w:p w14:paraId="743366FE"/>
                    <w:p w14:paraId="7AA6DCD2"/>
                    <w:p w14:paraId="1364BD00"/>
                    <w:p w14:paraId="602E855F">
                      <w:pPr>
                        <w:jc w:val="center"/>
                      </w:pPr>
                      <w:r>
                        <w:rPr>
                          <w:rFonts w:hint="eastAsia"/>
                        </w:rPr>
                        <w:t>法定代表人（负责人、自然人）第二代居民身份证复印件</w:t>
                      </w:r>
                    </w:p>
                    <w:p w14:paraId="535B6BCD">
                      <w:pPr>
                        <w:jc w:val="center"/>
                        <w:rPr>
                          <w:b/>
                        </w:rPr>
                      </w:pPr>
                      <w:r>
                        <w:rPr>
                          <w:rFonts w:hint="eastAsia"/>
                          <w:b/>
                        </w:rPr>
                        <w:t>（正面）</w:t>
                      </w:r>
                    </w:p>
                  </w:txbxContent>
                </v:textbox>
              </v:rect>
            </w:pict>
          </mc:Fallback>
        </mc:AlternateContent>
      </w:r>
      <w:r>
        <w:rPr>
          <w:rFonts w:hint="eastAsia" w:asciiTheme="minorEastAsia" w:hAnsiTheme="minorEastAsia" w:eastAsiaTheme="minorEastAsia" w:cstheme="minorEastAsia"/>
          <w:sz w:val="24"/>
          <w:szCs w:val="24"/>
        </w:rPr>
        <mc:AlternateContent>
          <mc:Choice Requires="wps">
            <w:drawing>
              <wp:anchor distT="180340" distB="0" distL="114300" distR="114300" simplePos="0" relativeHeight="251662336" behindDoc="0" locked="0" layoutInCell="0" allowOverlap="1">
                <wp:simplePos x="0" y="0"/>
                <wp:positionH relativeFrom="column">
                  <wp:posOffset>0</wp:posOffset>
                </wp:positionH>
                <wp:positionV relativeFrom="paragraph">
                  <wp:posOffset>227965</wp:posOffset>
                </wp:positionV>
                <wp:extent cx="5761990" cy="0"/>
                <wp:effectExtent l="9525" t="12700" r="10160" b="6350"/>
                <wp:wrapTopAndBottom/>
                <wp:docPr id="5" name="Line 5"/>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0pt;margin-top:17.95pt;height:0pt;width:453.7pt;mso-wrap-distance-bottom:0pt;mso-wrap-distance-top:14.2pt;z-index:251662336;mso-width-relative:page;mso-height-relative:page;" filled="f" stroked="t" coordsize="21600,21600" o:allowincell="f" o:gfxdata="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OoMYfVAAAABgEAAA8AAAAAAAAAAQAgAAAAIgAAAGRycy9kb3du&#10;cmV2LnhtbFBLAQIUABQAAAAIAIdO4kAwovrCyQEAAJ8DAAAOAAAAAAAAAAEAIAAAACQBAABkcnMv&#10;ZTJvRG9jLnhtbFBLBQYAAAAABgAGAFkBAABfBQAAAAA=&#10;">
                <v:fill on="f" focussize="0,0"/>
                <v:stroke color="#000000" joinstyle="round"/>
                <v:imagedata o:title=""/>
                <o:lock v:ext="edit" aspectratio="f"/>
                <w10:wrap type="topAndBottom"/>
              </v:line>
            </w:pict>
          </mc:Fallback>
        </mc:AlternateContent>
      </w:r>
      <w:r>
        <w:rPr>
          <w:rFonts w:hint="eastAsia" w:asciiTheme="minorEastAsia" w:hAnsiTheme="minorEastAsia" w:eastAsiaTheme="minorEastAsia" w:cstheme="minorEastAsia"/>
          <w:sz w:val="24"/>
          <w:szCs w:val="24"/>
        </w:rPr>
        <w:t xml:space="preserve">                                                                                                                                                                                        </w:t>
      </w:r>
    </w:p>
    <w:p w14:paraId="33C11E10">
      <w:pPr>
        <w:pStyle w:val="6"/>
        <w:spacing w:line="276" w:lineRule="auto"/>
        <w:rPr>
          <w:rFonts w:asciiTheme="minorEastAsia" w:hAnsiTheme="minorEastAsia" w:eastAsiaTheme="minorEastAsia" w:cstheme="minorEastAsia"/>
          <w:sz w:val="24"/>
          <w:szCs w:val="24"/>
        </w:rPr>
      </w:pPr>
    </w:p>
    <w:p w14:paraId="14555C1C">
      <w:pPr>
        <w:pStyle w:val="6"/>
        <w:spacing w:line="276" w:lineRule="auto"/>
        <w:rPr>
          <w:rFonts w:asciiTheme="minorEastAsia" w:hAnsiTheme="minorEastAsia" w:eastAsiaTheme="minorEastAsia" w:cstheme="minorEastAsia"/>
          <w:sz w:val="24"/>
          <w:szCs w:val="24"/>
        </w:rPr>
      </w:pPr>
    </w:p>
    <w:p w14:paraId="797459FE">
      <w:pPr>
        <w:pStyle w:val="6"/>
        <w:spacing w:line="276" w:lineRule="auto"/>
        <w:rPr>
          <w:rFonts w:asciiTheme="minorEastAsia" w:hAnsiTheme="minorEastAsia" w:eastAsiaTheme="minorEastAsia" w:cstheme="minorEastAsia"/>
          <w:sz w:val="24"/>
          <w:szCs w:val="24"/>
        </w:rPr>
      </w:pPr>
    </w:p>
    <w:p w14:paraId="13A3D78D">
      <w:pPr>
        <w:pStyle w:val="6"/>
        <w:spacing w:line="276" w:lineRule="auto"/>
        <w:rPr>
          <w:rFonts w:asciiTheme="minorEastAsia" w:hAnsiTheme="minorEastAsia" w:eastAsiaTheme="minorEastAsia" w:cstheme="minorEastAsia"/>
          <w:sz w:val="24"/>
          <w:szCs w:val="24"/>
        </w:rPr>
      </w:pPr>
    </w:p>
    <w:p w14:paraId="2BD19450">
      <w:pPr>
        <w:pStyle w:val="6"/>
        <w:spacing w:line="276" w:lineRule="auto"/>
        <w:rPr>
          <w:rFonts w:asciiTheme="minorEastAsia" w:hAnsiTheme="minorEastAsia" w:eastAsiaTheme="minorEastAsia" w:cstheme="minorEastAsia"/>
          <w:sz w:val="24"/>
          <w:szCs w:val="24"/>
        </w:rPr>
      </w:pPr>
    </w:p>
    <w:p w14:paraId="10AFB1FB">
      <w:pPr>
        <w:pStyle w:val="6"/>
        <w:spacing w:line="276" w:lineRule="auto"/>
        <w:rPr>
          <w:rFonts w:asciiTheme="minorEastAsia" w:hAnsiTheme="minorEastAsia" w:eastAsiaTheme="minorEastAsia" w:cstheme="minorEastAsia"/>
          <w:sz w:val="24"/>
          <w:szCs w:val="24"/>
        </w:rPr>
      </w:pPr>
    </w:p>
    <w:p w14:paraId="559E2F83">
      <w:pPr>
        <w:pStyle w:val="6"/>
        <w:spacing w:line="276" w:lineRule="auto"/>
        <w:rPr>
          <w:rFonts w:asciiTheme="minorEastAsia" w:hAnsiTheme="minorEastAsia" w:eastAsiaTheme="minorEastAsia" w:cstheme="minorEastAsia"/>
          <w:sz w:val="24"/>
          <w:szCs w:val="24"/>
        </w:rPr>
      </w:pPr>
    </w:p>
    <w:p w14:paraId="2FE1092F">
      <w:pPr>
        <w:pStyle w:val="6"/>
        <w:spacing w:line="276" w:lineRule="auto"/>
        <w:rPr>
          <w:rFonts w:asciiTheme="minorEastAsia" w:hAnsiTheme="minorEastAsia" w:eastAsiaTheme="minorEastAsia" w:cstheme="minorEastAsia"/>
          <w:sz w:val="24"/>
          <w:szCs w:val="24"/>
        </w:rPr>
      </w:pPr>
    </w:p>
    <w:p w14:paraId="523C78D9">
      <w:pPr>
        <w:spacing w:line="276" w:lineRule="auto"/>
        <w:ind w:firstLine="840" w:firstLineChars="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78891642">
      <w:pPr>
        <w:pStyle w:val="6"/>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20955</wp:posOffset>
                </wp:positionV>
                <wp:extent cx="2790825" cy="1722120"/>
                <wp:effectExtent l="9525" t="8255" r="9525" b="12700"/>
                <wp:wrapNone/>
                <wp:docPr id="4" name="Rectangle 6"/>
                <wp:cNvGraphicFramePr/>
                <a:graphic xmlns:a="http://schemas.openxmlformats.org/drawingml/2006/main">
                  <a:graphicData uri="http://schemas.microsoft.com/office/word/2010/wordprocessingShape">
                    <wps:wsp>
                      <wps:cNvSpPr>
                        <a:spLocks noChangeArrowheads="1"/>
                      </wps:cNvSpPr>
                      <wps:spPr bwMode="auto">
                        <a:xfrm>
                          <a:off x="0" y="0"/>
                          <a:ext cx="2790825" cy="1722120"/>
                        </a:xfrm>
                        <a:prstGeom prst="rect">
                          <a:avLst/>
                        </a:prstGeom>
                        <a:solidFill>
                          <a:srgbClr val="FFFFFF"/>
                        </a:solidFill>
                        <a:ln w="9525">
                          <a:solidFill>
                            <a:srgbClr val="000000"/>
                          </a:solidFill>
                          <a:miter lim="800000"/>
                        </a:ln>
                      </wps:spPr>
                      <wps:txbx>
                        <w:txbxContent>
                          <w:p w14:paraId="0C16140A"/>
                          <w:p w14:paraId="34E97079"/>
                          <w:p w14:paraId="249FCC88"/>
                          <w:p w14:paraId="34DD45FB"/>
                          <w:p w14:paraId="49E6AC48">
                            <w:pPr>
                              <w:ind w:firstLine="840" w:firstLineChars="400"/>
                            </w:pPr>
                            <w:r>
                              <w:rPr>
                                <w:rFonts w:hint="eastAsia"/>
                              </w:rPr>
                              <w:t>法定代表人（负责人、自然人）第二代居民身份证复印件</w:t>
                            </w:r>
                          </w:p>
                          <w:p w14:paraId="02121E62">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3pt;margin-top:1.65pt;height:135.6pt;width:219.75pt;z-index:251663360;mso-width-relative:page;mso-height-relative:page;" fillcolor="#FFFFFF" filled="t" stroked="t" coordsize="21600,21600" o:gfxdata="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fnyfjXAAAACAEAAA8AAAAAAAAAAQAgAAAAIgAAAGRycy9kb3ducmV2LnhtbFBLAQIU&#10;ABQAAAAIAIdO4kA7wy/mLQIAAH4EAAAOAAAAAAAAAAEAIAAAACYBAABkcnMvZTJvRG9jLnhtbFBL&#10;BQYAAAAABgAGAFkBAADFBQAAAAA=&#10;">
                <v:fill on="t" focussize="0,0"/>
                <v:stroke color="#000000" miterlimit="8" joinstyle="miter"/>
                <v:imagedata o:title=""/>
                <o:lock v:ext="edit" aspectratio="f"/>
                <v:textbox>
                  <w:txbxContent>
                    <w:p w14:paraId="0C16140A"/>
                    <w:p w14:paraId="34E97079"/>
                    <w:p w14:paraId="249FCC88"/>
                    <w:p w14:paraId="34DD45FB"/>
                    <w:p w14:paraId="49E6AC48">
                      <w:pPr>
                        <w:ind w:firstLine="840" w:firstLineChars="400"/>
                      </w:pPr>
                      <w:r>
                        <w:rPr>
                          <w:rFonts w:hint="eastAsia"/>
                        </w:rPr>
                        <w:t>法定代表人（负责人、自然人）第二代居民身份证复印件</w:t>
                      </w:r>
                    </w:p>
                    <w:p w14:paraId="02121E62">
                      <w:pPr>
                        <w:jc w:val="center"/>
                        <w:rPr>
                          <w:b/>
                        </w:rPr>
                      </w:pPr>
                      <w:r>
                        <w:rPr>
                          <w:rFonts w:hint="eastAsia"/>
                          <w:b/>
                        </w:rPr>
                        <w:t>（反面）</w:t>
                      </w:r>
                    </w:p>
                  </w:txbxContent>
                </v:textbox>
              </v:rect>
            </w:pict>
          </mc:Fallback>
        </mc:AlternateContent>
      </w:r>
    </w:p>
    <w:p w14:paraId="0875A040">
      <w:pPr>
        <w:rPr>
          <w:rFonts w:asciiTheme="minorEastAsia" w:hAnsiTheme="minorEastAsia" w:eastAsiaTheme="minorEastAsia" w:cstheme="minorEastAsia"/>
          <w:b/>
          <w:sz w:val="44"/>
          <w:szCs w:val="44"/>
        </w:rPr>
      </w:pPr>
    </w:p>
    <w:p w14:paraId="70F833AC">
      <w:pPr>
        <w:rPr>
          <w:rFonts w:asciiTheme="minorEastAsia" w:hAnsiTheme="minorEastAsia" w:eastAsiaTheme="minorEastAsia" w:cstheme="minorEastAsia"/>
          <w:b/>
          <w:sz w:val="44"/>
          <w:szCs w:val="44"/>
        </w:rPr>
      </w:pPr>
    </w:p>
    <w:p w14:paraId="1C13C8EB">
      <w:pPr>
        <w:rPr>
          <w:rFonts w:asciiTheme="minorEastAsia" w:hAnsiTheme="minorEastAsia" w:eastAsiaTheme="minorEastAsia" w:cstheme="minorEastAsia"/>
          <w:b/>
          <w:sz w:val="44"/>
          <w:szCs w:val="44"/>
        </w:rPr>
      </w:pPr>
    </w:p>
    <w:p w14:paraId="6280D96D">
      <w:pPr>
        <w:rPr>
          <w:rFonts w:asciiTheme="minorEastAsia" w:hAnsiTheme="minorEastAsia" w:eastAsiaTheme="minorEastAsia" w:cstheme="minorEastAsia"/>
          <w:b/>
          <w:sz w:val="44"/>
          <w:szCs w:val="44"/>
        </w:rPr>
      </w:pPr>
    </w:p>
    <w:p w14:paraId="2ABDE9F0">
      <w:pPr>
        <w:spacing w:line="276" w:lineRule="auto"/>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rPr>
        <w:t>（负责人、自然人）</w:t>
      </w:r>
      <w:r>
        <w:rPr>
          <w:rFonts w:hint="eastAsia" w:asciiTheme="minorEastAsia" w:hAnsiTheme="minorEastAsia" w:eastAsiaTheme="minorEastAsia" w:cstheme="minorEastAsia"/>
          <w:b/>
          <w:sz w:val="24"/>
        </w:rPr>
        <w:t>（签字）</w:t>
      </w:r>
      <w:r>
        <w:rPr>
          <w:rFonts w:hint="eastAsia" w:asciiTheme="minorEastAsia" w:hAnsiTheme="minorEastAsia" w:eastAsiaTheme="minorEastAsia" w:cstheme="minorEastAsia"/>
          <w:b/>
          <w:bCs/>
          <w:sz w:val="24"/>
        </w:rPr>
        <w:t>：</w:t>
      </w:r>
      <w:r>
        <w:rPr>
          <w:rFonts w:hint="eastAsia" w:asciiTheme="minorEastAsia" w:hAnsiTheme="minorEastAsia" w:eastAsiaTheme="minorEastAsia" w:cstheme="minorEastAsia"/>
          <w:b/>
          <w:bCs/>
          <w:sz w:val="24"/>
          <w:u w:val="single"/>
        </w:rPr>
        <w:t xml:space="preserve">          </w:t>
      </w:r>
    </w:p>
    <w:p w14:paraId="534A4DA6">
      <w:pPr>
        <w:jc w:val="left"/>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br w:type="page"/>
      </w:r>
    </w:p>
    <w:p w14:paraId="759417F3">
      <w:pPr>
        <w:spacing w:line="276"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法定代表人（负责人、自然人）授权委托书格式（委托代理时必须提供）：</w:t>
      </w:r>
    </w:p>
    <w:p w14:paraId="0E064246">
      <w:pPr>
        <w:jc w:val="left"/>
        <w:rPr>
          <w:rFonts w:asciiTheme="minorEastAsia" w:hAnsiTheme="minorEastAsia" w:eastAsiaTheme="minorEastAsia" w:cstheme="minorEastAsia"/>
          <w:b/>
          <w:sz w:val="44"/>
          <w:szCs w:val="44"/>
        </w:rPr>
      </w:pPr>
    </w:p>
    <w:p w14:paraId="08209041">
      <w:pPr>
        <w:jc w:val="left"/>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法定代表人（负责人、自然人）授权委托书</w:t>
      </w:r>
    </w:p>
    <w:p w14:paraId="2A0A3B2C">
      <w:pPr>
        <w:jc w:val="left"/>
        <w:rPr>
          <w:rFonts w:asciiTheme="minorEastAsia" w:hAnsiTheme="minorEastAsia" w:eastAsiaTheme="minorEastAsia" w:cstheme="minorEastAsia"/>
          <w:b/>
          <w:sz w:val="44"/>
          <w:szCs w:val="44"/>
        </w:rPr>
      </w:pPr>
    </w:p>
    <w:p w14:paraId="3F597EBA">
      <w:pPr>
        <w:ind w:firstLine="57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兹委托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同志代表本公司为柳州市政府采购</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的代理人，其权限如下：</w:t>
      </w:r>
      <w:r>
        <w:rPr>
          <w:rFonts w:hint="eastAsia" w:asciiTheme="minorEastAsia" w:hAnsiTheme="minorEastAsia" w:eastAsiaTheme="minorEastAsia" w:cstheme="minorEastAsia"/>
          <w:sz w:val="24"/>
          <w:szCs w:val="24"/>
          <w:u w:val="single"/>
        </w:rPr>
        <w:t>1、代理参与柳州市政府采购（项目名称）活动；2、代理签署我方的响应文件；3、负责我方响应文件的递交、确认、解释；4、负责成交项目合同的签署</w:t>
      </w:r>
      <w:r>
        <w:rPr>
          <w:rFonts w:hint="eastAsia" w:asciiTheme="minorEastAsia" w:hAnsiTheme="minorEastAsia" w:eastAsiaTheme="minorEastAsia" w:cstheme="minorEastAsia"/>
          <w:sz w:val="24"/>
          <w:szCs w:val="24"/>
        </w:rPr>
        <w:t>。在代理有效期限、有效范围内代理人所签署的文件具有同等法律效力。</w:t>
      </w:r>
    </w:p>
    <w:p w14:paraId="401D20B6">
      <w:pPr>
        <w:ind w:firstLine="57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代理期限从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日止。</w:t>
      </w:r>
    </w:p>
    <w:p w14:paraId="0D7BDB4B">
      <w:pPr>
        <w:ind w:firstLine="57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代理人无转委托权。</w:t>
      </w:r>
    </w:p>
    <w:p w14:paraId="2DDE57CB">
      <w:pPr>
        <w:pStyle w:val="6"/>
        <w:ind w:right="105" w:firstLine="420"/>
        <w:jc w:val="center"/>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委托单位</w:t>
      </w:r>
      <w:r>
        <w:rPr>
          <w:rFonts w:hint="eastAsia" w:asciiTheme="minorEastAsia" w:hAnsiTheme="minorEastAsia" w:eastAsiaTheme="minorEastAsia" w:cstheme="minorEastAsia"/>
          <w:b/>
          <w:sz w:val="24"/>
          <w:szCs w:val="24"/>
        </w:rPr>
        <w:t>（加盖公章）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14:paraId="28AFC53A">
      <w:pPr>
        <w:pStyle w:val="6"/>
        <w:ind w:right="105" w:firstLine="1440" w:firstLineChars="6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rPr>
        <w:t>（负责人、自然人）</w:t>
      </w:r>
      <w:r>
        <w:rPr>
          <w:rFonts w:hint="eastAsia" w:asciiTheme="minorEastAsia" w:hAnsiTheme="minorEastAsia" w:eastAsiaTheme="minorEastAsia" w:cstheme="minorEastAsia"/>
          <w:b/>
          <w:sz w:val="24"/>
          <w:szCs w:val="24"/>
        </w:rPr>
        <w:t>（签字）</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u w:val="single"/>
        </w:rPr>
        <w:t xml:space="preserve">                     </w:t>
      </w:r>
    </w:p>
    <w:p w14:paraId="663EB3A9">
      <w:pPr>
        <w:pStyle w:val="6"/>
        <w:spacing w:line="276" w:lineRule="auto"/>
        <w:ind w:firstLine="42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签发日期：    年   月   日</w:t>
      </w:r>
    </w:p>
    <w:p w14:paraId="0C4DF673">
      <w:pPr>
        <w:pStyle w:val="6"/>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74295</wp:posOffset>
                </wp:positionH>
                <wp:positionV relativeFrom="paragraph">
                  <wp:posOffset>424815</wp:posOffset>
                </wp:positionV>
                <wp:extent cx="2430780" cy="1714500"/>
                <wp:effectExtent l="7620" t="9525" r="9525" b="9525"/>
                <wp:wrapNone/>
                <wp:docPr id="3" name="Rectangle 4"/>
                <wp:cNvGraphicFramePr/>
                <a:graphic xmlns:a="http://schemas.openxmlformats.org/drawingml/2006/main">
                  <a:graphicData uri="http://schemas.microsoft.com/office/word/2010/wordprocessingShape">
                    <wps:wsp>
                      <wps:cNvSpPr>
                        <a:spLocks noChangeArrowheads="1"/>
                      </wps:cNvSpPr>
                      <wps:spPr bwMode="auto">
                        <a:xfrm>
                          <a:off x="0" y="0"/>
                          <a:ext cx="2430780" cy="1714500"/>
                        </a:xfrm>
                        <a:prstGeom prst="rect">
                          <a:avLst/>
                        </a:prstGeom>
                        <a:solidFill>
                          <a:srgbClr val="FFFFFF"/>
                        </a:solidFill>
                        <a:ln w="9525">
                          <a:solidFill>
                            <a:srgbClr val="000000"/>
                          </a:solidFill>
                          <a:miter lim="800000"/>
                        </a:ln>
                      </wps:spPr>
                      <wps:txbx>
                        <w:txbxContent>
                          <w:p w14:paraId="361A159C"/>
                          <w:p w14:paraId="0A68A3C6"/>
                          <w:p w14:paraId="0E872CF2"/>
                          <w:p w14:paraId="2DC9D322"/>
                          <w:p w14:paraId="599A4124">
                            <w:pPr>
                              <w:jc w:val="center"/>
                            </w:pPr>
                            <w:r>
                              <w:rPr>
                                <w:rFonts w:hint="eastAsia"/>
                              </w:rPr>
                              <w:t>委托代理人第二代居民身份证复印件</w:t>
                            </w:r>
                          </w:p>
                          <w:p w14:paraId="68C29131">
                            <w:pPr>
                              <w:jc w:val="center"/>
                            </w:pPr>
                            <w:r>
                              <w:rPr>
                                <w:rFonts w:hint="eastAsia"/>
                                <w:b/>
                              </w:rPr>
                              <w:t>（正面）</w:t>
                            </w:r>
                          </w:p>
                          <w:p w14:paraId="1368F9D5">
                            <w:pPr>
                              <w:jc w:val="cente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5.85pt;margin-top:33.45pt;height:135pt;width:191.4pt;z-index:251661312;mso-width-relative:page;mso-height-relative:page;" fillcolor="#FFFFFF" filled="t" stroked="t" coordsize="21600,21600" o:gfxdata="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y5OI3XAAAACQEAAA8AAAAAAAAAAQAgAAAAIgAAAGRycy9kb3ducmV2LnhtbFBL&#10;AQIUABQAAAAIAIdO4kAUoFW7MAIAAH4EAAAOAAAAAAAAAAEAIAAAACYBAABkcnMvZTJvRG9jLnht&#10;bFBLBQYAAAAABgAGAFkBAADIBQAAAAA=&#10;">
                <v:fill on="t" focussize="0,0"/>
                <v:stroke color="#000000" miterlimit="8" joinstyle="miter"/>
                <v:imagedata o:title=""/>
                <o:lock v:ext="edit" aspectratio="f"/>
                <v:textbox>
                  <w:txbxContent>
                    <w:p w14:paraId="361A159C"/>
                    <w:p w14:paraId="0A68A3C6"/>
                    <w:p w14:paraId="0E872CF2"/>
                    <w:p w14:paraId="2DC9D322"/>
                    <w:p w14:paraId="599A4124">
                      <w:pPr>
                        <w:jc w:val="center"/>
                      </w:pPr>
                      <w:r>
                        <w:rPr>
                          <w:rFonts w:hint="eastAsia"/>
                        </w:rPr>
                        <w:t>委托代理人第二代居民身份证复印件</w:t>
                      </w:r>
                    </w:p>
                    <w:p w14:paraId="68C29131">
                      <w:pPr>
                        <w:jc w:val="center"/>
                      </w:pPr>
                      <w:r>
                        <w:rPr>
                          <w:rFonts w:hint="eastAsia"/>
                          <w:b/>
                        </w:rPr>
                        <w:t>（正面）</w:t>
                      </w:r>
                    </w:p>
                    <w:p w14:paraId="1368F9D5">
                      <w:pPr>
                        <w:jc w:val="center"/>
                      </w:pPr>
                    </w:p>
                  </w:txbxContent>
                </v:textbox>
              </v:rect>
            </w:pict>
          </mc:Fallback>
        </mc:AlternateContent>
      </w:r>
      <w:r>
        <w:rPr>
          <w:rFonts w:hint="eastAsia" w:asciiTheme="minorEastAsia" w:hAnsiTheme="minorEastAsia" w:eastAsiaTheme="minorEastAsia" w:cstheme="minorEastAsia"/>
          <w:sz w:val="24"/>
          <w:szCs w:val="24"/>
        </w:rPr>
        <w:t xml:space="preserve">                                                                                                                                                                                        </w:t>
      </w:r>
    </w:p>
    <w:p w14:paraId="59AFE8BF">
      <w:pPr>
        <w:pStyle w:val="6"/>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134100" cy="0"/>
                <wp:effectExtent l="9525" t="9525" r="9525" b="9525"/>
                <wp:wrapTopAndBottom/>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0pt;height:0pt;width:483pt;mso-wrap-distance-bottom:0pt;mso-wrap-distance-top:14.2pt;z-index:25165926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B1T30AAAAAIBAAAPAAAAAAAAAAEAIAAAACIAAABkcnMvZG93bnJldi54&#10;bWxQSwECFAAUAAAACACHTuJAJ5ae4ckBAACfAwAADgAAAAAAAAABACAAAAAfAQAAZHJzL2Uyb0Rv&#10;Yy54bWxQSwUGAAAAAAYABgBZAQAAWgUAAAAA&#10;">
                <v:fill on="f" focussize="0,0"/>
                <v:stroke color="#000000" joinstyle="round"/>
                <v:imagedata o:title=""/>
                <o:lock v:ext="edit" aspectratio="f"/>
                <w10:wrap type="topAndBottom"/>
              </v:line>
            </w:pict>
          </mc:Fallback>
        </mc:AlternateContent>
      </w:r>
      <w:r>
        <w:rPr>
          <w:rFonts w:hint="eastAsia" w:asciiTheme="minorEastAsia" w:hAnsiTheme="minorEastAsia" w:eastAsiaTheme="minorEastAsia" w:cstheme="minorEastAsia"/>
          <w:sz w:val="24"/>
          <w:szCs w:val="24"/>
        </w:rPr>
        <w:t xml:space="preserve">  </w:t>
      </w:r>
    </w:p>
    <w:p w14:paraId="431571F4">
      <w:pPr>
        <w:pStyle w:val="6"/>
        <w:spacing w:line="276" w:lineRule="auto"/>
        <w:rPr>
          <w:rFonts w:asciiTheme="minorEastAsia" w:hAnsiTheme="minorEastAsia" w:eastAsiaTheme="minorEastAsia" w:cstheme="minorEastAsia"/>
          <w:sz w:val="24"/>
          <w:szCs w:val="24"/>
        </w:rPr>
      </w:pPr>
    </w:p>
    <w:p w14:paraId="7A3B42EF">
      <w:pPr>
        <w:pStyle w:val="6"/>
        <w:spacing w:line="276" w:lineRule="auto"/>
        <w:rPr>
          <w:rFonts w:asciiTheme="minorEastAsia" w:hAnsiTheme="minorEastAsia" w:eastAsiaTheme="minorEastAsia" w:cstheme="minorEastAsia"/>
          <w:sz w:val="24"/>
          <w:szCs w:val="24"/>
        </w:rPr>
      </w:pPr>
    </w:p>
    <w:p w14:paraId="26E516F7">
      <w:pPr>
        <w:pStyle w:val="6"/>
        <w:spacing w:line="276" w:lineRule="auto"/>
        <w:rPr>
          <w:rFonts w:asciiTheme="minorEastAsia" w:hAnsiTheme="minorEastAsia" w:eastAsiaTheme="minorEastAsia" w:cstheme="minorEastAsia"/>
          <w:sz w:val="24"/>
          <w:szCs w:val="24"/>
        </w:rPr>
      </w:pPr>
    </w:p>
    <w:p w14:paraId="7DEAA686">
      <w:pPr>
        <w:pStyle w:val="6"/>
        <w:spacing w:line="276" w:lineRule="auto"/>
        <w:rPr>
          <w:rFonts w:asciiTheme="minorEastAsia" w:hAnsiTheme="minorEastAsia" w:eastAsiaTheme="minorEastAsia" w:cstheme="minorEastAsia"/>
          <w:sz w:val="24"/>
          <w:szCs w:val="24"/>
        </w:rPr>
      </w:pPr>
    </w:p>
    <w:p w14:paraId="5140BDFD">
      <w:pPr>
        <w:pStyle w:val="6"/>
        <w:spacing w:line="276" w:lineRule="auto"/>
        <w:rPr>
          <w:rFonts w:asciiTheme="minorEastAsia" w:hAnsiTheme="minorEastAsia" w:eastAsiaTheme="minorEastAsia" w:cstheme="minorEastAsia"/>
          <w:sz w:val="24"/>
          <w:szCs w:val="24"/>
        </w:rPr>
      </w:pPr>
    </w:p>
    <w:p w14:paraId="57868629">
      <w:pPr>
        <w:pStyle w:val="6"/>
        <w:spacing w:line="276" w:lineRule="auto"/>
        <w:rPr>
          <w:rFonts w:asciiTheme="minorEastAsia" w:hAnsiTheme="minorEastAsia" w:eastAsiaTheme="minorEastAsia" w:cstheme="minorEastAsia"/>
          <w:sz w:val="24"/>
          <w:szCs w:val="24"/>
        </w:rPr>
      </w:pPr>
    </w:p>
    <w:p w14:paraId="03B6F6F4">
      <w:pPr>
        <w:pStyle w:val="6"/>
        <w:spacing w:line="276" w:lineRule="auto"/>
        <w:rPr>
          <w:rFonts w:asciiTheme="minorEastAsia" w:hAnsiTheme="minorEastAsia" w:eastAsiaTheme="minorEastAsia" w:cstheme="minorEastAsia"/>
          <w:sz w:val="24"/>
          <w:szCs w:val="24"/>
        </w:rPr>
      </w:pPr>
    </w:p>
    <w:p w14:paraId="63C498E4">
      <w:pPr>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54ABA012">
      <w:pPr>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80645</wp:posOffset>
                </wp:positionH>
                <wp:positionV relativeFrom="paragraph">
                  <wp:posOffset>123190</wp:posOffset>
                </wp:positionV>
                <wp:extent cx="2430780" cy="1665605"/>
                <wp:effectExtent l="4445" t="4445" r="15875" b="6350"/>
                <wp:wrapNone/>
                <wp:docPr id="1" name="Rectangle 3"/>
                <wp:cNvGraphicFramePr/>
                <a:graphic xmlns:a="http://schemas.openxmlformats.org/drawingml/2006/main">
                  <a:graphicData uri="http://schemas.microsoft.com/office/word/2010/wordprocessingShape">
                    <wps:wsp>
                      <wps:cNvSpPr>
                        <a:spLocks noChangeArrowheads="1"/>
                      </wps:cNvSpPr>
                      <wps:spPr bwMode="auto">
                        <a:xfrm>
                          <a:off x="0" y="0"/>
                          <a:ext cx="2430780" cy="1665605"/>
                        </a:xfrm>
                        <a:prstGeom prst="rect">
                          <a:avLst/>
                        </a:prstGeom>
                        <a:solidFill>
                          <a:srgbClr val="FFFFFF"/>
                        </a:solidFill>
                        <a:ln w="9525">
                          <a:solidFill>
                            <a:srgbClr val="000000"/>
                          </a:solidFill>
                          <a:miter lim="800000"/>
                        </a:ln>
                      </wps:spPr>
                      <wps:txbx>
                        <w:txbxContent>
                          <w:p w14:paraId="509D5DF5"/>
                          <w:p w14:paraId="667A7CF7"/>
                          <w:p w14:paraId="39D4C930"/>
                          <w:p w14:paraId="2E7260BB"/>
                          <w:p w14:paraId="372A8A97">
                            <w:pPr>
                              <w:jc w:val="center"/>
                            </w:pPr>
                            <w:r>
                              <w:rPr>
                                <w:rFonts w:hint="eastAsia"/>
                              </w:rPr>
                              <w:t>委托代理人第二代居民身份证复印件</w:t>
                            </w:r>
                          </w:p>
                          <w:p w14:paraId="1BD3A252">
                            <w:pPr>
                              <w:jc w:val="center"/>
                            </w:pPr>
                            <w:r>
                              <w:rPr>
                                <w:rFonts w:hint="eastAsia"/>
                                <w:b/>
                              </w:rPr>
                              <w:t>（反面）</w:t>
                            </w:r>
                          </w:p>
                          <w:p w14:paraId="7624E49D">
                            <w:pPr>
                              <w:jc w:val="cente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6.35pt;margin-top:9.7pt;height:131.15pt;width:191.4pt;z-index:251660288;mso-width-relative:page;mso-height-relative:page;" fillcolor="#FFFFFF" filled="t" stroked="t" coordsize="21600,21600" o:gfxdata="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dMavPYAAAACQEAAA8AAAAAAAAAAQAgAAAAIgAAAGRycy9kb3ducmV2LnhtbFBL&#10;AQIUABQAAAAIAIdO4kDz5LtJLwIAAH4EAAAOAAAAAAAAAAEAIAAAACcBAABkcnMvZTJvRG9jLnht&#10;bFBLBQYAAAAABgAGAFkBAADIBQAAAAA=&#10;">
                <v:fill on="t" focussize="0,0"/>
                <v:stroke color="#000000" miterlimit="8" joinstyle="miter"/>
                <v:imagedata o:title=""/>
                <o:lock v:ext="edit" aspectratio="f"/>
                <v:textbox>
                  <w:txbxContent>
                    <w:p w14:paraId="509D5DF5"/>
                    <w:p w14:paraId="667A7CF7"/>
                    <w:p w14:paraId="39D4C930"/>
                    <w:p w14:paraId="2E7260BB"/>
                    <w:p w14:paraId="372A8A97">
                      <w:pPr>
                        <w:jc w:val="center"/>
                      </w:pPr>
                      <w:r>
                        <w:rPr>
                          <w:rFonts w:hint="eastAsia"/>
                        </w:rPr>
                        <w:t>委托代理人第二代居民身份证复印件</w:t>
                      </w:r>
                    </w:p>
                    <w:p w14:paraId="1BD3A252">
                      <w:pPr>
                        <w:jc w:val="center"/>
                      </w:pPr>
                      <w:r>
                        <w:rPr>
                          <w:rFonts w:hint="eastAsia"/>
                          <w:b/>
                        </w:rPr>
                        <w:t>（反面）</w:t>
                      </w:r>
                    </w:p>
                    <w:p w14:paraId="7624E49D">
                      <w:pPr>
                        <w:jc w:val="center"/>
                      </w:pPr>
                    </w:p>
                  </w:txbxContent>
                </v:textbox>
              </v:rect>
            </w:pict>
          </mc:Fallback>
        </mc:AlternateContent>
      </w:r>
    </w:p>
    <w:p w14:paraId="22BF3003">
      <w:pPr>
        <w:spacing w:line="276" w:lineRule="auto"/>
        <w:jc w:val="center"/>
        <w:rPr>
          <w:rFonts w:asciiTheme="minorEastAsia" w:hAnsiTheme="minorEastAsia" w:eastAsiaTheme="minorEastAsia" w:cstheme="minorEastAsia"/>
          <w:sz w:val="24"/>
          <w:szCs w:val="24"/>
        </w:rPr>
      </w:pPr>
    </w:p>
    <w:p w14:paraId="6821DD04">
      <w:pPr>
        <w:spacing w:line="276" w:lineRule="auto"/>
        <w:jc w:val="center"/>
        <w:rPr>
          <w:rFonts w:asciiTheme="minorEastAsia" w:hAnsiTheme="minorEastAsia" w:eastAsiaTheme="minorEastAsia" w:cstheme="minorEastAsia"/>
          <w:sz w:val="24"/>
          <w:szCs w:val="24"/>
        </w:rPr>
      </w:pPr>
    </w:p>
    <w:p w14:paraId="69B3E682">
      <w:pPr>
        <w:spacing w:line="276" w:lineRule="auto"/>
        <w:jc w:val="center"/>
        <w:rPr>
          <w:rFonts w:asciiTheme="minorEastAsia" w:hAnsiTheme="minorEastAsia" w:eastAsiaTheme="minorEastAsia" w:cstheme="minorEastAsia"/>
          <w:sz w:val="24"/>
          <w:szCs w:val="24"/>
        </w:rPr>
      </w:pPr>
    </w:p>
    <w:p w14:paraId="314C5F9F">
      <w:pPr>
        <w:spacing w:line="276"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rPr>
        <w:t xml:space="preserve">  </w:t>
      </w:r>
    </w:p>
    <w:p w14:paraId="07950A24">
      <w:pPr>
        <w:spacing w:line="276" w:lineRule="auto"/>
        <w:jc w:val="center"/>
        <w:rPr>
          <w:rFonts w:asciiTheme="minorEastAsia" w:hAnsiTheme="minorEastAsia" w:eastAsiaTheme="minorEastAsia" w:cstheme="minorEastAsia"/>
          <w:sz w:val="24"/>
        </w:rPr>
      </w:pPr>
    </w:p>
    <w:p w14:paraId="2F3DFEB2">
      <w:pPr>
        <w:spacing w:line="276" w:lineRule="auto"/>
        <w:jc w:val="center"/>
        <w:rPr>
          <w:rFonts w:asciiTheme="minorEastAsia" w:hAnsiTheme="minorEastAsia" w:eastAsiaTheme="minorEastAsia" w:cstheme="minorEastAsia"/>
          <w:sz w:val="24"/>
        </w:rPr>
      </w:pPr>
    </w:p>
    <w:p w14:paraId="4ED21FC4">
      <w:pPr>
        <w:spacing w:line="276" w:lineRule="auto"/>
        <w:jc w:val="center"/>
        <w:rPr>
          <w:rFonts w:asciiTheme="minorEastAsia" w:hAnsiTheme="minorEastAsia" w:eastAsiaTheme="minorEastAsia" w:cstheme="minorEastAsia"/>
          <w:sz w:val="24"/>
        </w:rPr>
      </w:pPr>
    </w:p>
    <w:p w14:paraId="6B5C59D9">
      <w:pPr>
        <w:spacing w:line="276" w:lineRule="auto"/>
        <w:jc w:val="center"/>
        <w:rPr>
          <w:rFonts w:asciiTheme="minorEastAsia" w:hAnsiTheme="minorEastAsia" w:eastAsiaTheme="minorEastAsia" w:cstheme="minorEastAsia"/>
          <w:sz w:val="24"/>
        </w:rPr>
      </w:pPr>
    </w:p>
    <w:p w14:paraId="1F8941F1">
      <w:pPr>
        <w:spacing w:line="276" w:lineRule="auto"/>
        <w:jc w:val="center"/>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                 委托代理人</w:t>
      </w:r>
      <w:r>
        <w:rPr>
          <w:rFonts w:hint="eastAsia" w:asciiTheme="minorEastAsia" w:hAnsiTheme="minorEastAsia" w:eastAsiaTheme="minorEastAsia" w:cstheme="minorEastAsia"/>
          <w:b/>
          <w:sz w:val="24"/>
        </w:rPr>
        <w:t>（签字）</w:t>
      </w:r>
      <w:r>
        <w:rPr>
          <w:rFonts w:hint="eastAsia" w:asciiTheme="minorEastAsia" w:hAnsiTheme="minorEastAsia" w:eastAsiaTheme="minorEastAsia" w:cstheme="minorEastAsia"/>
          <w:b/>
          <w:bCs/>
          <w:sz w:val="24"/>
        </w:rPr>
        <w:t>：</w:t>
      </w:r>
      <w:r>
        <w:rPr>
          <w:rFonts w:hint="eastAsia" w:asciiTheme="minorEastAsia" w:hAnsiTheme="minorEastAsia" w:eastAsiaTheme="minorEastAsia" w:cstheme="minorEastAsia"/>
          <w:sz w:val="24"/>
          <w:u w:val="single"/>
        </w:rPr>
        <w:t xml:space="preserve">           </w:t>
      </w:r>
    </w:p>
    <w:p w14:paraId="524E2132">
      <w:pPr>
        <w:spacing w:line="276" w:lineRule="auto"/>
        <w:jc w:val="center"/>
        <w:rPr>
          <w:rFonts w:asciiTheme="minorEastAsia" w:hAnsiTheme="minorEastAsia" w:eastAsiaTheme="minorEastAsia" w:cstheme="minorEastAsia"/>
          <w:sz w:val="24"/>
          <w:u w:val="single"/>
        </w:rPr>
      </w:pPr>
    </w:p>
    <w:p w14:paraId="7527A759">
      <w:pPr>
        <w:spacing w:line="276" w:lineRule="auto"/>
        <w:jc w:val="center"/>
        <w:rPr>
          <w:rFonts w:asciiTheme="minorEastAsia" w:hAnsiTheme="minorEastAsia" w:eastAsiaTheme="minorEastAsia" w:cstheme="minorEastAsia"/>
          <w:sz w:val="24"/>
          <w:u w:val="single"/>
        </w:rPr>
      </w:pPr>
    </w:p>
    <w:p w14:paraId="1D835DEB">
      <w:pPr>
        <w:spacing w:line="276" w:lineRule="auto"/>
        <w:rPr>
          <w:rFonts w:asciiTheme="minorEastAsia" w:hAnsiTheme="minorEastAsia" w:eastAsiaTheme="minorEastAsia" w:cstheme="minorEastAsia"/>
          <w:sz w:val="24"/>
        </w:rPr>
      </w:pPr>
    </w:p>
    <w:p w14:paraId="1A7967FA">
      <w:pPr>
        <w:spacing w:line="276"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价格部分</w:t>
      </w:r>
    </w:p>
    <w:p w14:paraId="7C1FAD10">
      <w:pPr>
        <w:numPr>
          <w:ilvl w:val="0"/>
          <w:numId w:val="1"/>
        </w:num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报价表格式（必须提供）：</w:t>
      </w:r>
    </w:p>
    <w:p w14:paraId="1FC3620D">
      <w:pPr>
        <w:spacing w:line="276" w:lineRule="auto"/>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报价表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0"/>
        <w:gridCol w:w="6780"/>
      </w:tblGrid>
      <w:tr w14:paraId="5101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Align w:val="center"/>
          </w:tcPr>
          <w:p w14:paraId="2C2864C9">
            <w:pPr>
              <w:spacing w:line="276" w:lineRule="auto"/>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24"/>
                <w:szCs w:val="24"/>
              </w:rPr>
              <w:t>项目名称</w:t>
            </w:r>
          </w:p>
        </w:tc>
        <w:tc>
          <w:tcPr>
            <w:tcW w:w="6780" w:type="dxa"/>
            <w:vAlign w:val="center"/>
          </w:tcPr>
          <w:p w14:paraId="51796AE7">
            <w:pPr>
              <w:spacing w:line="276" w:lineRule="auto"/>
              <w:jc w:val="center"/>
              <w:rPr>
                <w:rFonts w:asciiTheme="minorEastAsia" w:hAnsiTheme="minorEastAsia" w:eastAsiaTheme="minorEastAsia" w:cstheme="minorEastAsia"/>
                <w:b/>
                <w:bCs/>
                <w:sz w:val="36"/>
                <w:szCs w:val="36"/>
              </w:rPr>
            </w:pPr>
          </w:p>
        </w:tc>
      </w:tr>
      <w:tr w14:paraId="3A62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940" w:type="dxa"/>
            <w:vAlign w:val="center"/>
          </w:tcPr>
          <w:p w14:paraId="3ACAC0C3">
            <w:pPr>
              <w:spacing w:line="276" w:lineRule="auto"/>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24"/>
                <w:szCs w:val="24"/>
              </w:rPr>
              <w:t>总报价</w:t>
            </w:r>
          </w:p>
        </w:tc>
        <w:tc>
          <w:tcPr>
            <w:tcW w:w="6780" w:type="dxa"/>
            <w:vAlign w:val="center"/>
          </w:tcPr>
          <w:p w14:paraId="200DDCF1">
            <w:pPr>
              <w:spacing w:line="276" w:lineRule="auto"/>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 xml:space="preserve">                 </w:t>
            </w:r>
          </w:p>
        </w:tc>
      </w:tr>
    </w:tbl>
    <w:p w14:paraId="2D0F0D4C">
      <w:pPr>
        <w:spacing w:line="276" w:lineRule="auto"/>
        <w:jc w:val="center"/>
        <w:rPr>
          <w:rFonts w:asciiTheme="minorEastAsia" w:hAnsiTheme="minorEastAsia" w:eastAsiaTheme="minorEastAsia" w:cstheme="minorEastAsia"/>
          <w:b/>
          <w:bCs/>
          <w:sz w:val="36"/>
          <w:szCs w:val="36"/>
        </w:rPr>
      </w:pPr>
    </w:p>
    <w:p w14:paraId="023BFB37">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sz w:val="24"/>
        </w:rPr>
        <w:t>（加盖公章）</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14:paraId="41501BC0">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法定代表人（负责人、自然人）或委托代理人</w:t>
      </w:r>
      <w:r>
        <w:rPr>
          <w:rFonts w:hint="eastAsia" w:asciiTheme="minorEastAsia" w:hAnsiTheme="minorEastAsia" w:eastAsiaTheme="minorEastAsia" w:cstheme="minorEastAsia"/>
          <w:b/>
          <w:sz w:val="24"/>
        </w:rPr>
        <w:t>（签字）</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14:paraId="2F236BE3">
      <w:pPr>
        <w:wordWrap w:val="0"/>
        <w:spacing w:line="276" w:lineRule="auto"/>
        <w:ind w:firstLine="5760" w:firstLineChars="2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    年   月    日</w:t>
      </w:r>
    </w:p>
    <w:p w14:paraId="24B0969E">
      <w:pPr>
        <w:wordWrap w:val="0"/>
        <w:spacing w:line="276" w:lineRule="auto"/>
        <w:rPr>
          <w:rFonts w:asciiTheme="minorEastAsia" w:hAnsiTheme="minorEastAsia" w:eastAsiaTheme="minorEastAsia" w:cstheme="minorEastAsia"/>
          <w:sz w:val="24"/>
        </w:rPr>
      </w:pPr>
    </w:p>
    <w:p w14:paraId="43F0D125">
      <w:pPr>
        <w:wordWrap w:val="0"/>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（2）报价明细表格式（必须提供）：</w:t>
      </w:r>
    </w:p>
    <w:p w14:paraId="405927D1">
      <w:pPr>
        <w:wordWrap w:val="0"/>
        <w:spacing w:line="276" w:lineRule="auto"/>
        <w:ind w:firstLine="3253" w:firstLineChars="900"/>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报价明细表</w:t>
      </w:r>
    </w:p>
    <w:p w14:paraId="423743BB">
      <w:pPr>
        <w:wordWrap w:val="0"/>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u w:val="single"/>
        </w:rPr>
        <w:t xml:space="preserve">                  </w:t>
      </w:r>
    </w:p>
    <w:p w14:paraId="2E524DAB">
      <w:pPr>
        <w:wordWrap w:val="0"/>
        <w:spacing w:line="276" w:lineRule="auto"/>
        <w:ind w:firstLine="6840" w:firstLineChars="38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金额单位：人民币（元）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3620"/>
        <w:gridCol w:w="1630"/>
        <w:gridCol w:w="1450"/>
        <w:gridCol w:w="1220"/>
      </w:tblGrid>
      <w:tr w14:paraId="699D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668615F4">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620" w:type="dxa"/>
          </w:tcPr>
          <w:p w14:paraId="182A291B">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内容明细</w:t>
            </w:r>
          </w:p>
        </w:tc>
        <w:tc>
          <w:tcPr>
            <w:tcW w:w="1630" w:type="dxa"/>
          </w:tcPr>
          <w:p w14:paraId="4E466585">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单位及数量</w:t>
            </w:r>
          </w:p>
        </w:tc>
        <w:tc>
          <w:tcPr>
            <w:tcW w:w="1450" w:type="dxa"/>
          </w:tcPr>
          <w:p w14:paraId="46F7B6F9">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单项报价</w:t>
            </w:r>
          </w:p>
        </w:tc>
        <w:tc>
          <w:tcPr>
            <w:tcW w:w="1220" w:type="dxa"/>
          </w:tcPr>
          <w:p w14:paraId="4CD6FB86">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单项合价</w:t>
            </w:r>
          </w:p>
        </w:tc>
      </w:tr>
      <w:tr w14:paraId="7384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3003FF6B">
            <w:pPr>
              <w:wordWrap w:val="0"/>
              <w:spacing w:line="276" w:lineRule="auto"/>
              <w:rPr>
                <w:rFonts w:asciiTheme="minorEastAsia" w:hAnsiTheme="minorEastAsia" w:eastAsiaTheme="minorEastAsia" w:cstheme="minorEastAsia"/>
                <w:sz w:val="18"/>
                <w:szCs w:val="18"/>
              </w:rPr>
            </w:pPr>
          </w:p>
        </w:tc>
        <w:tc>
          <w:tcPr>
            <w:tcW w:w="3620" w:type="dxa"/>
          </w:tcPr>
          <w:p w14:paraId="1CFDD333">
            <w:pPr>
              <w:wordWrap w:val="0"/>
              <w:spacing w:line="276" w:lineRule="auto"/>
              <w:rPr>
                <w:rFonts w:asciiTheme="minorEastAsia" w:hAnsiTheme="minorEastAsia" w:eastAsiaTheme="minorEastAsia" w:cstheme="minorEastAsia"/>
                <w:sz w:val="18"/>
                <w:szCs w:val="18"/>
              </w:rPr>
            </w:pPr>
          </w:p>
        </w:tc>
        <w:tc>
          <w:tcPr>
            <w:tcW w:w="1630" w:type="dxa"/>
          </w:tcPr>
          <w:p w14:paraId="73922B1D">
            <w:pPr>
              <w:wordWrap w:val="0"/>
              <w:spacing w:line="276" w:lineRule="auto"/>
              <w:rPr>
                <w:rFonts w:asciiTheme="minorEastAsia" w:hAnsiTheme="minorEastAsia" w:eastAsiaTheme="minorEastAsia" w:cstheme="minorEastAsia"/>
                <w:sz w:val="18"/>
                <w:szCs w:val="18"/>
              </w:rPr>
            </w:pPr>
          </w:p>
        </w:tc>
        <w:tc>
          <w:tcPr>
            <w:tcW w:w="1450" w:type="dxa"/>
          </w:tcPr>
          <w:p w14:paraId="581DCF9F">
            <w:pPr>
              <w:wordWrap w:val="0"/>
              <w:spacing w:line="276" w:lineRule="auto"/>
              <w:rPr>
                <w:rFonts w:asciiTheme="minorEastAsia" w:hAnsiTheme="minorEastAsia" w:eastAsiaTheme="minorEastAsia" w:cstheme="minorEastAsia"/>
                <w:sz w:val="18"/>
                <w:szCs w:val="18"/>
              </w:rPr>
            </w:pPr>
          </w:p>
        </w:tc>
        <w:tc>
          <w:tcPr>
            <w:tcW w:w="1220" w:type="dxa"/>
          </w:tcPr>
          <w:p w14:paraId="7B1EDA07">
            <w:pPr>
              <w:wordWrap w:val="0"/>
              <w:spacing w:line="276" w:lineRule="auto"/>
              <w:rPr>
                <w:rFonts w:asciiTheme="minorEastAsia" w:hAnsiTheme="minorEastAsia" w:eastAsiaTheme="minorEastAsia" w:cstheme="minorEastAsia"/>
                <w:sz w:val="18"/>
                <w:szCs w:val="18"/>
              </w:rPr>
            </w:pPr>
          </w:p>
        </w:tc>
      </w:tr>
      <w:tr w14:paraId="0AE5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5B407C56">
            <w:pPr>
              <w:wordWrap w:val="0"/>
              <w:spacing w:line="276" w:lineRule="auto"/>
              <w:rPr>
                <w:rFonts w:asciiTheme="minorEastAsia" w:hAnsiTheme="minorEastAsia" w:eastAsiaTheme="minorEastAsia" w:cstheme="minorEastAsia"/>
                <w:sz w:val="18"/>
                <w:szCs w:val="18"/>
              </w:rPr>
            </w:pPr>
          </w:p>
        </w:tc>
        <w:tc>
          <w:tcPr>
            <w:tcW w:w="3620" w:type="dxa"/>
          </w:tcPr>
          <w:p w14:paraId="1ED89CB4">
            <w:pPr>
              <w:wordWrap w:val="0"/>
              <w:spacing w:line="276" w:lineRule="auto"/>
              <w:rPr>
                <w:rFonts w:asciiTheme="minorEastAsia" w:hAnsiTheme="minorEastAsia" w:eastAsiaTheme="minorEastAsia" w:cstheme="minorEastAsia"/>
                <w:sz w:val="18"/>
                <w:szCs w:val="18"/>
              </w:rPr>
            </w:pPr>
          </w:p>
        </w:tc>
        <w:tc>
          <w:tcPr>
            <w:tcW w:w="1630" w:type="dxa"/>
          </w:tcPr>
          <w:p w14:paraId="24CEED6D">
            <w:pPr>
              <w:wordWrap w:val="0"/>
              <w:spacing w:line="276" w:lineRule="auto"/>
              <w:rPr>
                <w:rFonts w:asciiTheme="minorEastAsia" w:hAnsiTheme="minorEastAsia" w:eastAsiaTheme="minorEastAsia" w:cstheme="minorEastAsia"/>
                <w:sz w:val="18"/>
                <w:szCs w:val="18"/>
              </w:rPr>
            </w:pPr>
          </w:p>
        </w:tc>
        <w:tc>
          <w:tcPr>
            <w:tcW w:w="1450" w:type="dxa"/>
          </w:tcPr>
          <w:p w14:paraId="460B1C9E">
            <w:pPr>
              <w:wordWrap w:val="0"/>
              <w:spacing w:line="276" w:lineRule="auto"/>
              <w:rPr>
                <w:rFonts w:asciiTheme="minorEastAsia" w:hAnsiTheme="minorEastAsia" w:eastAsiaTheme="minorEastAsia" w:cstheme="minorEastAsia"/>
                <w:sz w:val="18"/>
                <w:szCs w:val="18"/>
              </w:rPr>
            </w:pPr>
          </w:p>
        </w:tc>
        <w:tc>
          <w:tcPr>
            <w:tcW w:w="1220" w:type="dxa"/>
          </w:tcPr>
          <w:p w14:paraId="43ECD951">
            <w:pPr>
              <w:wordWrap w:val="0"/>
              <w:spacing w:line="276" w:lineRule="auto"/>
              <w:rPr>
                <w:rFonts w:asciiTheme="minorEastAsia" w:hAnsiTheme="minorEastAsia" w:eastAsiaTheme="minorEastAsia" w:cstheme="minorEastAsia"/>
                <w:sz w:val="18"/>
                <w:szCs w:val="18"/>
              </w:rPr>
            </w:pPr>
          </w:p>
        </w:tc>
      </w:tr>
      <w:tr w14:paraId="128D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2B244990">
            <w:pPr>
              <w:wordWrap w:val="0"/>
              <w:spacing w:line="276" w:lineRule="auto"/>
              <w:rPr>
                <w:rFonts w:asciiTheme="minorEastAsia" w:hAnsiTheme="minorEastAsia" w:eastAsiaTheme="minorEastAsia" w:cstheme="minorEastAsia"/>
                <w:sz w:val="18"/>
                <w:szCs w:val="18"/>
              </w:rPr>
            </w:pPr>
          </w:p>
        </w:tc>
        <w:tc>
          <w:tcPr>
            <w:tcW w:w="3620" w:type="dxa"/>
          </w:tcPr>
          <w:p w14:paraId="25DAB6BC">
            <w:pPr>
              <w:wordWrap w:val="0"/>
              <w:spacing w:line="276" w:lineRule="auto"/>
              <w:rPr>
                <w:rFonts w:asciiTheme="minorEastAsia" w:hAnsiTheme="minorEastAsia" w:eastAsiaTheme="minorEastAsia" w:cstheme="minorEastAsia"/>
                <w:sz w:val="18"/>
                <w:szCs w:val="18"/>
              </w:rPr>
            </w:pPr>
          </w:p>
        </w:tc>
        <w:tc>
          <w:tcPr>
            <w:tcW w:w="1630" w:type="dxa"/>
          </w:tcPr>
          <w:p w14:paraId="38E8483E">
            <w:pPr>
              <w:wordWrap w:val="0"/>
              <w:spacing w:line="276" w:lineRule="auto"/>
              <w:rPr>
                <w:rFonts w:asciiTheme="minorEastAsia" w:hAnsiTheme="minorEastAsia" w:eastAsiaTheme="minorEastAsia" w:cstheme="minorEastAsia"/>
                <w:sz w:val="18"/>
                <w:szCs w:val="18"/>
              </w:rPr>
            </w:pPr>
          </w:p>
        </w:tc>
        <w:tc>
          <w:tcPr>
            <w:tcW w:w="1450" w:type="dxa"/>
          </w:tcPr>
          <w:p w14:paraId="71EE5198">
            <w:pPr>
              <w:wordWrap w:val="0"/>
              <w:spacing w:line="276" w:lineRule="auto"/>
              <w:rPr>
                <w:rFonts w:asciiTheme="minorEastAsia" w:hAnsiTheme="minorEastAsia" w:eastAsiaTheme="minorEastAsia" w:cstheme="minorEastAsia"/>
                <w:sz w:val="18"/>
                <w:szCs w:val="18"/>
              </w:rPr>
            </w:pPr>
          </w:p>
        </w:tc>
        <w:tc>
          <w:tcPr>
            <w:tcW w:w="1220" w:type="dxa"/>
          </w:tcPr>
          <w:p w14:paraId="7A56D6E2">
            <w:pPr>
              <w:wordWrap w:val="0"/>
              <w:spacing w:line="276" w:lineRule="auto"/>
              <w:rPr>
                <w:rFonts w:asciiTheme="minorEastAsia" w:hAnsiTheme="minorEastAsia" w:eastAsiaTheme="minorEastAsia" w:cstheme="minorEastAsia"/>
                <w:sz w:val="18"/>
                <w:szCs w:val="18"/>
              </w:rPr>
            </w:pPr>
          </w:p>
        </w:tc>
      </w:tr>
      <w:tr w14:paraId="1E8B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5"/>
          </w:tcPr>
          <w:p w14:paraId="445FD764">
            <w:pPr>
              <w:wordWrap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24"/>
                <w:szCs w:val="24"/>
              </w:rPr>
              <w:t>总报价人民币（大写）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 xml:space="preserve"> </w:t>
            </w:r>
          </w:p>
        </w:tc>
      </w:tr>
    </w:tbl>
    <w:p w14:paraId="2CAA7190">
      <w:pPr>
        <w:wordWrap w:val="0"/>
        <w:spacing w:line="276" w:lineRule="auto"/>
        <w:ind w:firstLine="6840" w:firstLineChars="3800"/>
        <w:rPr>
          <w:rFonts w:asciiTheme="minorEastAsia" w:hAnsiTheme="minorEastAsia" w:eastAsiaTheme="minorEastAsia" w:cstheme="minorEastAsia"/>
          <w:sz w:val="18"/>
          <w:szCs w:val="18"/>
        </w:rPr>
      </w:pPr>
    </w:p>
    <w:p w14:paraId="76FB1781">
      <w:pPr>
        <w:wordWrap w:val="0"/>
        <w:spacing w:line="276" w:lineRule="auto"/>
        <w:ind w:firstLine="5760" w:firstLineChars="2400"/>
        <w:rPr>
          <w:rFonts w:asciiTheme="minorEastAsia" w:hAnsiTheme="minorEastAsia" w:eastAsiaTheme="minorEastAsia" w:cstheme="minorEastAsia"/>
          <w:sz w:val="24"/>
        </w:rPr>
      </w:pPr>
    </w:p>
    <w:p w14:paraId="38B52CAE">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sz w:val="24"/>
        </w:rPr>
        <w:t>（加盖公章）</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14:paraId="76947760">
      <w:pPr>
        <w:spacing w:line="276"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法定代表人（负责人、自然人）或委托代理人</w:t>
      </w:r>
      <w:r>
        <w:rPr>
          <w:rFonts w:hint="eastAsia" w:asciiTheme="minorEastAsia" w:hAnsiTheme="minorEastAsia" w:eastAsiaTheme="minorEastAsia" w:cstheme="minorEastAsia"/>
          <w:b/>
          <w:sz w:val="24"/>
        </w:rPr>
        <w:t>（签字）</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14:paraId="3D9100DC">
      <w:pPr>
        <w:wordWrap w:val="0"/>
        <w:spacing w:line="276" w:lineRule="auto"/>
        <w:ind w:firstLine="5760" w:firstLineChars="2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    年   月    日</w:t>
      </w:r>
    </w:p>
    <w:p w14:paraId="276BC90C">
      <w:pPr>
        <w:wordWrap w:val="0"/>
        <w:spacing w:line="276" w:lineRule="auto"/>
        <w:ind w:firstLine="5760" w:firstLineChars="2400"/>
        <w:rPr>
          <w:rFonts w:asciiTheme="minorEastAsia" w:hAnsiTheme="minorEastAsia" w:eastAsiaTheme="minorEastAsia" w:cstheme="minorEastAsia"/>
          <w:sz w:val="24"/>
        </w:rPr>
      </w:pPr>
    </w:p>
    <w:p w14:paraId="79FED252">
      <w:pPr>
        <w:wordWrap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注</w:t>
      </w:r>
      <w:r>
        <w:rPr>
          <w:rFonts w:hint="eastAsia" w:asciiTheme="minorEastAsia" w:hAnsiTheme="minorEastAsia" w:eastAsiaTheme="minorEastAsia" w:cstheme="minorEastAsia"/>
          <w:szCs w:val="21"/>
        </w:rPr>
        <w:t>：1.报价明细总计价格必须与报价表一致；2．如果不提供详细的报价明细表将被视为没有对文件的实质性要求作出响应；3.响应报价是履行合同的最终价格，应包括“采购需求”中所有服务内容所需要的管理服务费及其他所有成本费用。在合同实施时，采购人将不子支付成交供应商没有列入的项目费用，并认为此项费用已包括在总报价中；4．在填写时，如本表格不适合供应商的实际情况，可根据本表格式自行制表填写，但必须包含“内容明细、单位及数量、单项报价、单项合价”。</w:t>
      </w:r>
    </w:p>
    <w:p w14:paraId="7A3A870A">
      <w:pPr>
        <w:wordWrap w:val="0"/>
        <w:spacing w:line="276"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商务技术部分</w:t>
      </w:r>
    </w:p>
    <w:p w14:paraId="6EEC524B">
      <w:pPr>
        <w:numPr>
          <w:ilvl w:val="0"/>
          <w:numId w:val="2"/>
        </w:numPr>
        <w:wordWrap w:val="0"/>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项目要求及服务需求响应表格式（必须提供）：</w:t>
      </w:r>
    </w:p>
    <w:p w14:paraId="74A76D03">
      <w:pPr>
        <w:wordWrap w:val="0"/>
        <w:spacing w:line="276" w:lineRule="auto"/>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项目要求及服务需求响应表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180"/>
      </w:tblGrid>
      <w:tr w14:paraId="7105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14:paraId="35899154">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c>
        <w:tc>
          <w:tcPr>
            <w:tcW w:w="2180" w:type="dxa"/>
          </w:tcPr>
          <w:p w14:paraId="2F83442B">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文件要求</w:t>
            </w:r>
          </w:p>
        </w:tc>
        <w:tc>
          <w:tcPr>
            <w:tcW w:w="2180" w:type="dxa"/>
          </w:tcPr>
          <w:p w14:paraId="58B9BF0F">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响应文件响应情况</w:t>
            </w:r>
          </w:p>
        </w:tc>
        <w:tc>
          <w:tcPr>
            <w:tcW w:w="2180" w:type="dxa"/>
          </w:tcPr>
          <w:p w14:paraId="7C015D14">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偏离说明</w:t>
            </w:r>
          </w:p>
        </w:tc>
      </w:tr>
      <w:tr w14:paraId="0CC5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4"/>
          </w:tcPr>
          <w:p w14:paraId="61ED70D1">
            <w:pPr>
              <w:wordWrap w:val="0"/>
              <w:spacing w:line="276" w:lineRule="auto"/>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24"/>
                <w:szCs w:val="24"/>
              </w:rPr>
              <w:t>★一、项目要求及服务需求</w:t>
            </w:r>
          </w:p>
        </w:tc>
      </w:tr>
      <w:tr w14:paraId="15BA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14:paraId="5CC31643">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80" w:type="dxa"/>
          </w:tcPr>
          <w:p w14:paraId="33EF85B3">
            <w:pPr>
              <w:wordWrap w:val="0"/>
              <w:spacing w:line="276" w:lineRule="auto"/>
              <w:jc w:val="center"/>
              <w:rPr>
                <w:rFonts w:asciiTheme="minorEastAsia" w:hAnsiTheme="minorEastAsia" w:eastAsiaTheme="minorEastAsia" w:cstheme="minorEastAsia"/>
                <w:sz w:val="24"/>
                <w:szCs w:val="24"/>
              </w:rPr>
            </w:pPr>
          </w:p>
        </w:tc>
        <w:tc>
          <w:tcPr>
            <w:tcW w:w="2180" w:type="dxa"/>
          </w:tcPr>
          <w:p w14:paraId="540A40C5">
            <w:pPr>
              <w:wordWrap w:val="0"/>
              <w:spacing w:line="276" w:lineRule="auto"/>
              <w:jc w:val="center"/>
              <w:rPr>
                <w:rFonts w:asciiTheme="minorEastAsia" w:hAnsiTheme="minorEastAsia" w:eastAsiaTheme="minorEastAsia" w:cstheme="minorEastAsia"/>
                <w:sz w:val="24"/>
                <w:szCs w:val="24"/>
              </w:rPr>
            </w:pPr>
          </w:p>
        </w:tc>
        <w:tc>
          <w:tcPr>
            <w:tcW w:w="2180" w:type="dxa"/>
          </w:tcPr>
          <w:p w14:paraId="5D7E3F3F">
            <w:pPr>
              <w:wordWrap w:val="0"/>
              <w:spacing w:line="276" w:lineRule="auto"/>
              <w:jc w:val="center"/>
              <w:rPr>
                <w:rFonts w:asciiTheme="minorEastAsia" w:hAnsiTheme="minorEastAsia" w:eastAsiaTheme="minorEastAsia" w:cstheme="minorEastAsia"/>
                <w:sz w:val="24"/>
                <w:szCs w:val="24"/>
              </w:rPr>
            </w:pPr>
          </w:p>
        </w:tc>
      </w:tr>
      <w:tr w14:paraId="1194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14:paraId="62C665FE">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180" w:type="dxa"/>
          </w:tcPr>
          <w:p w14:paraId="7BE6A59A">
            <w:pPr>
              <w:wordWrap w:val="0"/>
              <w:spacing w:line="276" w:lineRule="auto"/>
              <w:jc w:val="center"/>
              <w:rPr>
                <w:rFonts w:asciiTheme="minorEastAsia" w:hAnsiTheme="minorEastAsia" w:eastAsiaTheme="minorEastAsia" w:cstheme="minorEastAsia"/>
                <w:b/>
                <w:bCs/>
                <w:sz w:val="24"/>
                <w:szCs w:val="24"/>
              </w:rPr>
            </w:pPr>
          </w:p>
        </w:tc>
        <w:tc>
          <w:tcPr>
            <w:tcW w:w="2180" w:type="dxa"/>
          </w:tcPr>
          <w:p w14:paraId="51C9DB0B">
            <w:pPr>
              <w:wordWrap w:val="0"/>
              <w:spacing w:line="276" w:lineRule="auto"/>
              <w:jc w:val="center"/>
              <w:rPr>
                <w:rFonts w:asciiTheme="minorEastAsia" w:hAnsiTheme="minorEastAsia" w:eastAsiaTheme="minorEastAsia" w:cstheme="minorEastAsia"/>
                <w:b/>
                <w:bCs/>
                <w:sz w:val="24"/>
                <w:szCs w:val="24"/>
              </w:rPr>
            </w:pPr>
          </w:p>
        </w:tc>
        <w:tc>
          <w:tcPr>
            <w:tcW w:w="2180" w:type="dxa"/>
          </w:tcPr>
          <w:p w14:paraId="5450B24F">
            <w:pPr>
              <w:wordWrap w:val="0"/>
              <w:spacing w:line="276" w:lineRule="auto"/>
              <w:jc w:val="center"/>
              <w:rPr>
                <w:rFonts w:asciiTheme="minorEastAsia" w:hAnsiTheme="minorEastAsia" w:eastAsiaTheme="minorEastAsia" w:cstheme="minorEastAsia"/>
                <w:b/>
                <w:bCs/>
                <w:sz w:val="24"/>
                <w:szCs w:val="24"/>
              </w:rPr>
            </w:pPr>
          </w:p>
        </w:tc>
      </w:tr>
      <w:tr w14:paraId="670A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14:paraId="4C05B61E">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180" w:type="dxa"/>
          </w:tcPr>
          <w:p w14:paraId="4FBD5DEB">
            <w:pPr>
              <w:wordWrap w:val="0"/>
              <w:spacing w:line="276" w:lineRule="auto"/>
              <w:jc w:val="center"/>
              <w:rPr>
                <w:rFonts w:asciiTheme="minorEastAsia" w:hAnsiTheme="minorEastAsia" w:eastAsiaTheme="minorEastAsia" w:cstheme="minorEastAsia"/>
                <w:b/>
                <w:bCs/>
                <w:sz w:val="24"/>
                <w:szCs w:val="24"/>
              </w:rPr>
            </w:pPr>
          </w:p>
        </w:tc>
        <w:tc>
          <w:tcPr>
            <w:tcW w:w="2180" w:type="dxa"/>
          </w:tcPr>
          <w:p w14:paraId="6E39F1A9">
            <w:pPr>
              <w:wordWrap w:val="0"/>
              <w:spacing w:line="276" w:lineRule="auto"/>
              <w:jc w:val="center"/>
              <w:rPr>
                <w:rFonts w:asciiTheme="minorEastAsia" w:hAnsiTheme="minorEastAsia" w:eastAsiaTheme="minorEastAsia" w:cstheme="minorEastAsia"/>
                <w:b/>
                <w:bCs/>
                <w:sz w:val="24"/>
                <w:szCs w:val="24"/>
              </w:rPr>
            </w:pPr>
          </w:p>
        </w:tc>
        <w:tc>
          <w:tcPr>
            <w:tcW w:w="2180" w:type="dxa"/>
          </w:tcPr>
          <w:p w14:paraId="6A8CFAC6">
            <w:pPr>
              <w:wordWrap w:val="0"/>
              <w:spacing w:line="276" w:lineRule="auto"/>
              <w:jc w:val="center"/>
              <w:rPr>
                <w:rFonts w:asciiTheme="minorEastAsia" w:hAnsiTheme="minorEastAsia" w:eastAsiaTheme="minorEastAsia" w:cstheme="minorEastAsia"/>
                <w:b/>
                <w:bCs/>
                <w:sz w:val="24"/>
                <w:szCs w:val="24"/>
              </w:rPr>
            </w:pPr>
          </w:p>
        </w:tc>
      </w:tr>
      <w:tr w14:paraId="72A5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4"/>
          </w:tcPr>
          <w:p w14:paraId="377238EE">
            <w:pPr>
              <w:wordWrap w:val="0"/>
              <w:spacing w:line="276" w:lineRule="auto"/>
              <w:jc w:val="center"/>
              <w:rPr>
                <w:rFonts w:asciiTheme="minorEastAsia" w:hAnsiTheme="minorEastAsia" w:eastAsiaTheme="minorEastAsia" w:cstheme="minorEastAsia"/>
                <w:b/>
                <w:bCs/>
                <w:sz w:val="24"/>
                <w:szCs w:val="24"/>
              </w:rPr>
            </w:pPr>
          </w:p>
        </w:tc>
      </w:tr>
      <w:tr w14:paraId="19D9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14:paraId="0C085FFE">
            <w:pPr>
              <w:wordWrap w:val="0"/>
              <w:spacing w:line="276" w:lineRule="auto"/>
              <w:jc w:val="center"/>
              <w:rPr>
                <w:rFonts w:asciiTheme="minorEastAsia" w:hAnsiTheme="minorEastAsia" w:eastAsiaTheme="minorEastAsia" w:cstheme="minorEastAsia"/>
                <w:b/>
                <w:bCs/>
                <w:sz w:val="24"/>
                <w:szCs w:val="24"/>
              </w:rPr>
            </w:pPr>
          </w:p>
        </w:tc>
        <w:tc>
          <w:tcPr>
            <w:tcW w:w="2180" w:type="dxa"/>
          </w:tcPr>
          <w:p w14:paraId="26C33CF0">
            <w:pPr>
              <w:wordWrap w:val="0"/>
              <w:spacing w:line="276" w:lineRule="auto"/>
              <w:jc w:val="center"/>
              <w:rPr>
                <w:rFonts w:asciiTheme="minorEastAsia" w:hAnsiTheme="minorEastAsia" w:eastAsiaTheme="minorEastAsia" w:cstheme="minorEastAsia"/>
                <w:b/>
                <w:bCs/>
                <w:sz w:val="24"/>
                <w:szCs w:val="24"/>
              </w:rPr>
            </w:pPr>
          </w:p>
        </w:tc>
        <w:tc>
          <w:tcPr>
            <w:tcW w:w="2180" w:type="dxa"/>
          </w:tcPr>
          <w:p w14:paraId="1F1B1AB2">
            <w:pPr>
              <w:wordWrap w:val="0"/>
              <w:spacing w:line="276" w:lineRule="auto"/>
              <w:jc w:val="center"/>
              <w:rPr>
                <w:rFonts w:asciiTheme="minorEastAsia" w:hAnsiTheme="minorEastAsia" w:eastAsiaTheme="minorEastAsia" w:cstheme="minorEastAsia"/>
                <w:b/>
                <w:bCs/>
                <w:sz w:val="24"/>
                <w:szCs w:val="24"/>
              </w:rPr>
            </w:pPr>
          </w:p>
        </w:tc>
        <w:tc>
          <w:tcPr>
            <w:tcW w:w="2180" w:type="dxa"/>
          </w:tcPr>
          <w:p w14:paraId="71B194B4">
            <w:pPr>
              <w:wordWrap w:val="0"/>
              <w:spacing w:line="276" w:lineRule="auto"/>
              <w:jc w:val="center"/>
              <w:rPr>
                <w:rFonts w:asciiTheme="minorEastAsia" w:hAnsiTheme="minorEastAsia" w:eastAsiaTheme="minorEastAsia" w:cstheme="minorEastAsia"/>
                <w:b/>
                <w:bCs/>
                <w:sz w:val="24"/>
                <w:szCs w:val="24"/>
              </w:rPr>
            </w:pPr>
          </w:p>
        </w:tc>
      </w:tr>
    </w:tbl>
    <w:p w14:paraId="6A4DF906">
      <w:pPr>
        <w:spacing w:line="276" w:lineRule="auto"/>
        <w:rPr>
          <w:rFonts w:asciiTheme="minorEastAsia" w:hAnsiTheme="minorEastAsia" w:eastAsiaTheme="minorEastAsia" w:cstheme="minorEastAsia"/>
          <w:sz w:val="24"/>
        </w:rPr>
      </w:pPr>
    </w:p>
    <w:p w14:paraId="0C6E7B0F">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sz w:val="24"/>
        </w:rPr>
        <w:t>（加盖公章）</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14:paraId="10ABE135">
      <w:pPr>
        <w:spacing w:line="276"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法定代表人（负责人、自然人）或委托代理人</w:t>
      </w:r>
      <w:r>
        <w:rPr>
          <w:rFonts w:hint="eastAsia" w:asciiTheme="minorEastAsia" w:hAnsiTheme="minorEastAsia" w:eastAsiaTheme="minorEastAsia" w:cstheme="minorEastAsia"/>
          <w:b/>
          <w:sz w:val="24"/>
        </w:rPr>
        <w:t>（签字）</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14:paraId="6F86793C">
      <w:pPr>
        <w:wordWrap w:val="0"/>
        <w:spacing w:line="276" w:lineRule="auto"/>
        <w:ind w:firstLine="5760" w:firstLineChars="2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    年   月    日</w:t>
      </w:r>
    </w:p>
    <w:p w14:paraId="67277EF6">
      <w:pPr>
        <w:wordWrap w:val="0"/>
        <w:spacing w:line="276" w:lineRule="auto"/>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注：</w:t>
      </w:r>
      <w:r>
        <w:rPr>
          <w:rFonts w:hint="eastAsia" w:asciiTheme="minorEastAsia" w:hAnsiTheme="minorEastAsia" w:eastAsiaTheme="minorEastAsia" w:cstheme="minorEastAsia"/>
          <w:szCs w:val="21"/>
        </w:rPr>
        <w:t>1应对照文件“第三章《采购需求》”一、项目要求及服务需求，逐条说明所提供的服务对文件的服务内容要求做出了实质性的响应，并申明与服务内容要求的偏离说明。具体响应内容优于文件要求的请在“偏离说明”一栏填写“正偏离”，具体响应内容满足文件要求的填写“无偏离”，具体响应内容低于文件要求的填写“负偏离”。2.供应商就标记“★”符号的实质性响应内容发生负偏离一项以上的，视为响应无效。</w:t>
      </w:r>
    </w:p>
    <w:p w14:paraId="49212266">
      <w:pPr>
        <w:wordWrap w:val="0"/>
        <w:spacing w:line="276" w:lineRule="auto"/>
        <w:jc w:val="left"/>
        <w:rPr>
          <w:rFonts w:asciiTheme="minorEastAsia" w:hAnsiTheme="minorEastAsia" w:eastAsiaTheme="minorEastAsia" w:cstheme="minorEastAsia"/>
          <w:b/>
          <w:bCs/>
          <w:sz w:val="24"/>
          <w:szCs w:val="24"/>
        </w:rPr>
      </w:pPr>
    </w:p>
    <w:p w14:paraId="0E6CC86D">
      <w:pPr>
        <w:numPr>
          <w:ilvl w:val="0"/>
          <w:numId w:val="2"/>
        </w:numPr>
        <w:wordWrap w:val="0"/>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商务响应表格式（必须提供）：</w:t>
      </w:r>
    </w:p>
    <w:p w14:paraId="59F84E02">
      <w:pPr>
        <w:wordWrap w:val="0"/>
        <w:spacing w:line="276" w:lineRule="auto"/>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商务响应表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0"/>
        <w:gridCol w:w="2130"/>
        <w:gridCol w:w="2200"/>
        <w:gridCol w:w="1610"/>
      </w:tblGrid>
      <w:tr w14:paraId="2C33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14:paraId="2CF51CE1">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c>
        <w:tc>
          <w:tcPr>
            <w:tcW w:w="2130" w:type="dxa"/>
          </w:tcPr>
          <w:p w14:paraId="6798B878">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文件要求</w:t>
            </w:r>
          </w:p>
        </w:tc>
        <w:tc>
          <w:tcPr>
            <w:tcW w:w="2200" w:type="dxa"/>
          </w:tcPr>
          <w:p w14:paraId="63929032">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响应文件响应情况</w:t>
            </w:r>
          </w:p>
        </w:tc>
        <w:tc>
          <w:tcPr>
            <w:tcW w:w="1610" w:type="dxa"/>
          </w:tcPr>
          <w:p w14:paraId="0E3EE271">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偏离说明</w:t>
            </w:r>
          </w:p>
        </w:tc>
      </w:tr>
      <w:tr w14:paraId="3B24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4"/>
          </w:tcPr>
          <w:p w14:paraId="34A6D265">
            <w:pPr>
              <w:wordWrap w:val="0"/>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★二、商务要求</w:t>
            </w:r>
          </w:p>
        </w:tc>
      </w:tr>
      <w:tr w14:paraId="4875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14:paraId="3BA04DFF">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报价要求</w:t>
            </w:r>
          </w:p>
        </w:tc>
        <w:tc>
          <w:tcPr>
            <w:tcW w:w="2130" w:type="dxa"/>
          </w:tcPr>
          <w:p w14:paraId="02EAECFF">
            <w:pPr>
              <w:wordWrap w:val="0"/>
              <w:spacing w:line="276" w:lineRule="auto"/>
              <w:jc w:val="center"/>
              <w:rPr>
                <w:rFonts w:asciiTheme="minorEastAsia" w:hAnsiTheme="minorEastAsia" w:eastAsiaTheme="minorEastAsia" w:cstheme="minorEastAsia"/>
                <w:sz w:val="24"/>
                <w:szCs w:val="24"/>
              </w:rPr>
            </w:pPr>
          </w:p>
        </w:tc>
        <w:tc>
          <w:tcPr>
            <w:tcW w:w="2200" w:type="dxa"/>
          </w:tcPr>
          <w:p w14:paraId="400C0DAF">
            <w:pPr>
              <w:wordWrap w:val="0"/>
              <w:spacing w:line="276" w:lineRule="auto"/>
              <w:jc w:val="center"/>
              <w:rPr>
                <w:rFonts w:asciiTheme="minorEastAsia" w:hAnsiTheme="minorEastAsia" w:eastAsiaTheme="minorEastAsia" w:cstheme="minorEastAsia"/>
                <w:sz w:val="24"/>
                <w:szCs w:val="24"/>
              </w:rPr>
            </w:pPr>
          </w:p>
        </w:tc>
        <w:tc>
          <w:tcPr>
            <w:tcW w:w="1610" w:type="dxa"/>
          </w:tcPr>
          <w:p w14:paraId="36BDAF6C">
            <w:pPr>
              <w:wordWrap w:val="0"/>
              <w:spacing w:line="276" w:lineRule="auto"/>
              <w:jc w:val="center"/>
              <w:rPr>
                <w:rFonts w:asciiTheme="minorEastAsia" w:hAnsiTheme="minorEastAsia" w:eastAsiaTheme="minorEastAsia" w:cstheme="minorEastAsia"/>
                <w:sz w:val="24"/>
                <w:szCs w:val="24"/>
              </w:rPr>
            </w:pPr>
          </w:p>
        </w:tc>
      </w:tr>
      <w:tr w14:paraId="7593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14:paraId="5D45D3C7">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服务期限</w:t>
            </w:r>
          </w:p>
        </w:tc>
        <w:tc>
          <w:tcPr>
            <w:tcW w:w="2130" w:type="dxa"/>
          </w:tcPr>
          <w:p w14:paraId="1159CC38">
            <w:pPr>
              <w:wordWrap w:val="0"/>
              <w:spacing w:line="276" w:lineRule="auto"/>
              <w:jc w:val="center"/>
              <w:rPr>
                <w:rFonts w:asciiTheme="minorEastAsia" w:hAnsiTheme="minorEastAsia" w:eastAsiaTheme="minorEastAsia" w:cstheme="minorEastAsia"/>
                <w:sz w:val="24"/>
                <w:szCs w:val="24"/>
              </w:rPr>
            </w:pPr>
          </w:p>
        </w:tc>
        <w:tc>
          <w:tcPr>
            <w:tcW w:w="2200" w:type="dxa"/>
          </w:tcPr>
          <w:p w14:paraId="1FB22C8E">
            <w:pPr>
              <w:wordWrap w:val="0"/>
              <w:spacing w:line="276" w:lineRule="auto"/>
              <w:jc w:val="center"/>
              <w:rPr>
                <w:rFonts w:asciiTheme="minorEastAsia" w:hAnsiTheme="minorEastAsia" w:eastAsiaTheme="minorEastAsia" w:cstheme="minorEastAsia"/>
                <w:sz w:val="24"/>
                <w:szCs w:val="24"/>
              </w:rPr>
            </w:pPr>
          </w:p>
        </w:tc>
        <w:tc>
          <w:tcPr>
            <w:tcW w:w="1610" w:type="dxa"/>
          </w:tcPr>
          <w:p w14:paraId="11F32519">
            <w:pPr>
              <w:wordWrap w:val="0"/>
              <w:spacing w:line="276" w:lineRule="auto"/>
              <w:jc w:val="center"/>
              <w:rPr>
                <w:rFonts w:asciiTheme="minorEastAsia" w:hAnsiTheme="minorEastAsia" w:eastAsiaTheme="minorEastAsia" w:cstheme="minorEastAsia"/>
                <w:sz w:val="24"/>
                <w:szCs w:val="24"/>
              </w:rPr>
            </w:pPr>
          </w:p>
        </w:tc>
      </w:tr>
      <w:tr w14:paraId="5C51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14:paraId="36628B82">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处理问题响应时间</w:t>
            </w:r>
          </w:p>
        </w:tc>
        <w:tc>
          <w:tcPr>
            <w:tcW w:w="2130" w:type="dxa"/>
          </w:tcPr>
          <w:p w14:paraId="66050BA8">
            <w:pPr>
              <w:wordWrap w:val="0"/>
              <w:spacing w:line="276" w:lineRule="auto"/>
              <w:jc w:val="center"/>
              <w:rPr>
                <w:rFonts w:asciiTheme="minorEastAsia" w:hAnsiTheme="minorEastAsia" w:eastAsiaTheme="minorEastAsia" w:cstheme="minorEastAsia"/>
                <w:sz w:val="24"/>
                <w:szCs w:val="24"/>
              </w:rPr>
            </w:pPr>
          </w:p>
        </w:tc>
        <w:tc>
          <w:tcPr>
            <w:tcW w:w="2200" w:type="dxa"/>
          </w:tcPr>
          <w:p w14:paraId="18067281">
            <w:pPr>
              <w:wordWrap w:val="0"/>
              <w:spacing w:line="276" w:lineRule="auto"/>
              <w:jc w:val="center"/>
              <w:rPr>
                <w:rFonts w:asciiTheme="minorEastAsia" w:hAnsiTheme="minorEastAsia" w:eastAsiaTheme="minorEastAsia" w:cstheme="minorEastAsia"/>
                <w:sz w:val="24"/>
                <w:szCs w:val="24"/>
              </w:rPr>
            </w:pPr>
          </w:p>
        </w:tc>
        <w:tc>
          <w:tcPr>
            <w:tcW w:w="1610" w:type="dxa"/>
          </w:tcPr>
          <w:p w14:paraId="4278E9C3">
            <w:pPr>
              <w:wordWrap w:val="0"/>
              <w:spacing w:line="276" w:lineRule="auto"/>
              <w:jc w:val="center"/>
              <w:rPr>
                <w:rFonts w:asciiTheme="minorEastAsia" w:hAnsiTheme="minorEastAsia" w:eastAsiaTheme="minorEastAsia" w:cstheme="minorEastAsia"/>
                <w:sz w:val="24"/>
                <w:szCs w:val="24"/>
              </w:rPr>
            </w:pPr>
          </w:p>
        </w:tc>
      </w:tr>
      <w:tr w14:paraId="2EEE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14:paraId="1FA9CD9F">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服务提供时间及地点</w:t>
            </w:r>
          </w:p>
        </w:tc>
        <w:tc>
          <w:tcPr>
            <w:tcW w:w="2130" w:type="dxa"/>
          </w:tcPr>
          <w:p w14:paraId="2D24C96A">
            <w:pPr>
              <w:wordWrap w:val="0"/>
              <w:spacing w:line="276" w:lineRule="auto"/>
              <w:jc w:val="center"/>
              <w:rPr>
                <w:rFonts w:asciiTheme="minorEastAsia" w:hAnsiTheme="minorEastAsia" w:eastAsiaTheme="minorEastAsia" w:cstheme="minorEastAsia"/>
                <w:sz w:val="24"/>
                <w:szCs w:val="24"/>
              </w:rPr>
            </w:pPr>
          </w:p>
        </w:tc>
        <w:tc>
          <w:tcPr>
            <w:tcW w:w="2200" w:type="dxa"/>
          </w:tcPr>
          <w:p w14:paraId="5A0D00C8">
            <w:pPr>
              <w:wordWrap w:val="0"/>
              <w:spacing w:line="276" w:lineRule="auto"/>
              <w:jc w:val="center"/>
              <w:rPr>
                <w:rFonts w:asciiTheme="minorEastAsia" w:hAnsiTheme="minorEastAsia" w:eastAsiaTheme="minorEastAsia" w:cstheme="minorEastAsia"/>
                <w:sz w:val="24"/>
                <w:szCs w:val="24"/>
              </w:rPr>
            </w:pPr>
          </w:p>
        </w:tc>
        <w:tc>
          <w:tcPr>
            <w:tcW w:w="1610" w:type="dxa"/>
          </w:tcPr>
          <w:p w14:paraId="7CE8EF5E">
            <w:pPr>
              <w:wordWrap w:val="0"/>
              <w:spacing w:line="276" w:lineRule="auto"/>
              <w:jc w:val="center"/>
              <w:rPr>
                <w:rFonts w:asciiTheme="minorEastAsia" w:hAnsiTheme="minorEastAsia" w:eastAsiaTheme="minorEastAsia" w:cstheme="minorEastAsia"/>
                <w:sz w:val="24"/>
                <w:szCs w:val="24"/>
              </w:rPr>
            </w:pPr>
          </w:p>
        </w:tc>
      </w:tr>
      <w:tr w14:paraId="1FCD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14:paraId="77286E44">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付款方式</w:t>
            </w:r>
          </w:p>
        </w:tc>
        <w:tc>
          <w:tcPr>
            <w:tcW w:w="2130" w:type="dxa"/>
          </w:tcPr>
          <w:p w14:paraId="04FAD7A0">
            <w:pPr>
              <w:wordWrap w:val="0"/>
              <w:spacing w:line="276" w:lineRule="auto"/>
              <w:jc w:val="center"/>
              <w:rPr>
                <w:rFonts w:asciiTheme="minorEastAsia" w:hAnsiTheme="minorEastAsia" w:eastAsiaTheme="minorEastAsia" w:cstheme="minorEastAsia"/>
                <w:sz w:val="24"/>
                <w:szCs w:val="24"/>
              </w:rPr>
            </w:pPr>
          </w:p>
        </w:tc>
        <w:tc>
          <w:tcPr>
            <w:tcW w:w="2200" w:type="dxa"/>
          </w:tcPr>
          <w:p w14:paraId="24F65C7E">
            <w:pPr>
              <w:wordWrap w:val="0"/>
              <w:spacing w:line="276" w:lineRule="auto"/>
              <w:jc w:val="center"/>
              <w:rPr>
                <w:rFonts w:asciiTheme="minorEastAsia" w:hAnsiTheme="minorEastAsia" w:eastAsiaTheme="minorEastAsia" w:cstheme="minorEastAsia"/>
                <w:sz w:val="24"/>
                <w:szCs w:val="24"/>
              </w:rPr>
            </w:pPr>
          </w:p>
        </w:tc>
        <w:tc>
          <w:tcPr>
            <w:tcW w:w="1610" w:type="dxa"/>
          </w:tcPr>
          <w:p w14:paraId="3F2970AB">
            <w:pPr>
              <w:wordWrap w:val="0"/>
              <w:spacing w:line="276" w:lineRule="auto"/>
              <w:jc w:val="center"/>
              <w:rPr>
                <w:rFonts w:asciiTheme="minorEastAsia" w:hAnsiTheme="minorEastAsia" w:eastAsiaTheme="minorEastAsia" w:cstheme="minorEastAsia"/>
                <w:sz w:val="24"/>
                <w:szCs w:val="24"/>
              </w:rPr>
            </w:pPr>
          </w:p>
        </w:tc>
      </w:tr>
      <w:tr w14:paraId="5207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4"/>
          </w:tcPr>
          <w:p w14:paraId="3E8578B4">
            <w:pPr>
              <w:wordWrap w:val="0"/>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★三、验收要求</w:t>
            </w:r>
          </w:p>
        </w:tc>
      </w:tr>
      <w:tr w14:paraId="7C86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14:paraId="161EE5B4">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验收标准及要求</w:t>
            </w:r>
          </w:p>
        </w:tc>
        <w:tc>
          <w:tcPr>
            <w:tcW w:w="2130" w:type="dxa"/>
          </w:tcPr>
          <w:p w14:paraId="2897B749">
            <w:pPr>
              <w:wordWrap w:val="0"/>
              <w:spacing w:line="276" w:lineRule="auto"/>
              <w:jc w:val="center"/>
              <w:rPr>
                <w:rFonts w:asciiTheme="minorEastAsia" w:hAnsiTheme="minorEastAsia" w:eastAsiaTheme="minorEastAsia" w:cstheme="minorEastAsia"/>
                <w:sz w:val="24"/>
                <w:szCs w:val="24"/>
              </w:rPr>
            </w:pPr>
          </w:p>
        </w:tc>
        <w:tc>
          <w:tcPr>
            <w:tcW w:w="2200" w:type="dxa"/>
          </w:tcPr>
          <w:p w14:paraId="4A968A9E">
            <w:pPr>
              <w:wordWrap w:val="0"/>
              <w:spacing w:line="276" w:lineRule="auto"/>
              <w:jc w:val="center"/>
              <w:rPr>
                <w:rFonts w:asciiTheme="minorEastAsia" w:hAnsiTheme="minorEastAsia" w:eastAsiaTheme="minorEastAsia" w:cstheme="minorEastAsia"/>
                <w:sz w:val="24"/>
                <w:szCs w:val="24"/>
              </w:rPr>
            </w:pPr>
          </w:p>
        </w:tc>
        <w:tc>
          <w:tcPr>
            <w:tcW w:w="1610" w:type="dxa"/>
          </w:tcPr>
          <w:p w14:paraId="1CA279EF">
            <w:pPr>
              <w:wordWrap w:val="0"/>
              <w:spacing w:line="276" w:lineRule="auto"/>
              <w:jc w:val="center"/>
              <w:rPr>
                <w:rFonts w:asciiTheme="minorEastAsia" w:hAnsiTheme="minorEastAsia" w:eastAsiaTheme="minorEastAsia" w:cstheme="minorEastAsia"/>
                <w:sz w:val="24"/>
                <w:szCs w:val="24"/>
              </w:rPr>
            </w:pPr>
          </w:p>
        </w:tc>
      </w:tr>
      <w:tr w14:paraId="0F27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4"/>
          </w:tcPr>
          <w:p w14:paraId="18587445">
            <w:pPr>
              <w:wordWrap w:val="0"/>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★四、资信要求</w:t>
            </w:r>
          </w:p>
        </w:tc>
      </w:tr>
      <w:tr w14:paraId="794E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14:paraId="0EFC61B7">
            <w:pPr>
              <w:wordWrap w:val="0"/>
              <w:spacing w:line="276" w:lineRule="auto"/>
              <w:jc w:val="center"/>
              <w:rPr>
                <w:rFonts w:asciiTheme="minorEastAsia" w:hAnsiTheme="minorEastAsia" w:eastAsiaTheme="minorEastAsia" w:cstheme="minorEastAsia"/>
                <w:sz w:val="24"/>
                <w:szCs w:val="24"/>
              </w:rPr>
            </w:pPr>
          </w:p>
        </w:tc>
        <w:tc>
          <w:tcPr>
            <w:tcW w:w="2130" w:type="dxa"/>
          </w:tcPr>
          <w:p w14:paraId="160FE8B5">
            <w:pPr>
              <w:wordWrap w:val="0"/>
              <w:spacing w:line="276" w:lineRule="auto"/>
              <w:jc w:val="center"/>
              <w:rPr>
                <w:rFonts w:asciiTheme="minorEastAsia" w:hAnsiTheme="minorEastAsia" w:eastAsiaTheme="minorEastAsia" w:cstheme="minorEastAsia"/>
                <w:sz w:val="24"/>
                <w:szCs w:val="24"/>
              </w:rPr>
            </w:pPr>
          </w:p>
        </w:tc>
        <w:tc>
          <w:tcPr>
            <w:tcW w:w="2200" w:type="dxa"/>
          </w:tcPr>
          <w:p w14:paraId="540AD19A">
            <w:pPr>
              <w:wordWrap w:val="0"/>
              <w:spacing w:line="276" w:lineRule="auto"/>
              <w:jc w:val="center"/>
              <w:rPr>
                <w:rFonts w:asciiTheme="minorEastAsia" w:hAnsiTheme="minorEastAsia" w:eastAsiaTheme="minorEastAsia" w:cstheme="minorEastAsia"/>
                <w:sz w:val="24"/>
                <w:szCs w:val="24"/>
              </w:rPr>
            </w:pPr>
          </w:p>
        </w:tc>
        <w:tc>
          <w:tcPr>
            <w:tcW w:w="1610" w:type="dxa"/>
          </w:tcPr>
          <w:p w14:paraId="6CE1BACD">
            <w:pPr>
              <w:wordWrap w:val="0"/>
              <w:spacing w:line="276" w:lineRule="auto"/>
              <w:jc w:val="center"/>
              <w:rPr>
                <w:rFonts w:asciiTheme="minorEastAsia" w:hAnsiTheme="minorEastAsia" w:eastAsiaTheme="minorEastAsia" w:cstheme="minorEastAsia"/>
                <w:sz w:val="24"/>
                <w:szCs w:val="24"/>
              </w:rPr>
            </w:pPr>
          </w:p>
        </w:tc>
      </w:tr>
      <w:tr w14:paraId="5DA4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4"/>
          </w:tcPr>
          <w:p w14:paraId="2DCD6963">
            <w:pPr>
              <w:wordWrap w:val="0"/>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★五、其他要求</w:t>
            </w:r>
          </w:p>
        </w:tc>
      </w:tr>
      <w:tr w14:paraId="54B9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14:paraId="3EFA365D">
            <w:pPr>
              <w:wordWrap w:val="0"/>
              <w:spacing w:line="276" w:lineRule="auto"/>
              <w:jc w:val="center"/>
              <w:rPr>
                <w:rFonts w:asciiTheme="minorEastAsia" w:hAnsiTheme="minorEastAsia" w:eastAsiaTheme="minorEastAsia" w:cstheme="minorEastAsia"/>
                <w:sz w:val="24"/>
                <w:szCs w:val="24"/>
              </w:rPr>
            </w:pPr>
          </w:p>
        </w:tc>
        <w:tc>
          <w:tcPr>
            <w:tcW w:w="2130" w:type="dxa"/>
          </w:tcPr>
          <w:p w14:paraId="0120FF9A">
            <w:pPr>
              <w:wordWrap w:val="0"/>
              <w:spacing w:line="276" w:lineRule="auto"/>
              <w:jc w:val="center"/>
              <w:rPr>
                <w:rFonts w:asciiTheme="minorEastAsia" w:hAnsiTheme="minorEastAsia" w:eastAsiaTheme="minorEastAsia" w:cstheme="minorEastAsia"/>
                <w:sz w:val="24"/>
                <w:szCs w:val="24"/>
              </w:rPr>
            </w:pPr>
          </w:p>
        </w:tc>
        <w:tc>
          <w:tcPr>
            <w:tcW w:w="2200" w:type="dxa"/>
          </w:tcPr>
          <w:p w14:paraId="278350AC">
            <w:pPr>
              <w:wordWrap w:val="0"/>
              <w:spacing w:line="276" w:lineRule="auto"/>
              <w:jc w:val="center"/>
              <w:rPr>
                <w:rFonts w:asciiTheme="minorEastAsia" w:hAnsiTheme="minorEastAsia" w:eastAsiaTheme="minorEastAsia" w:cstheme="minorEastAsia"/>
                <w:sz w:val="24"/>
                <w:szCs w:val="24"/>
              </w:rPr>
            </w:pPr>
          </w:p>
        </w:tc>
        <w:tc>
          <w:tcPr>
            <w:tcW w:w="1610" w:type="dxa"/>
          </w:tcPr>
          <w:p w14:paraId="161652B9">
            <w:pPr>
              <w:wordWrap w:val="0"/>
              <w:spacing w:line="276" w:lineRule="auto"/>
              <w:jc w:val="center"/>
              <w:rPr>
                <w:rFonts w:asciiTheme="minorEastAsia" w:hAnsiTheme="minorEastAsia" w:eastAsiaTheme="minorEastAsia" w:cstheme="minorEastAsia"/>
                <w:sz w:val="24"/>
                <w:szCs w:val="24"/>
              </w:rPr>
            </w:pPr>
          </w:p>
        </w:tc>
      </w:tr>
    </w:tbl>
    <w:p w14:paraId="1E4D5339">
      <w:pPr>
        <w:wordWrap w:val="0"/>
        <w:spacing w:line="276" w:lineRule="auto"/>
        <w:jc w:val="center"/>
        <w:rPr>
          <w:rFonts w:asciiTheme="minorEastAsia" w:hAnsiTheme="minorEastAsia" w:eastAsiaTheme="minorEastAsia" w:cstheme="minorEastAsia"/>
          <w:b/>
          <w:bCs/>
          <w:sz w:val="24"/>
          <w:szCs w:val="24"/>
        </w:rPr>
      </w:pPr>
    </w:p>
    <w:p w14:paraId="273B3094">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sz w:val="24"/>
        </w:rPr>
        <w:t>（加盖公章）</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14:paraId="211DF930">
      <w:pPr>
        <w:spacing w:line="276"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法定代表人（负责人、自然人）或委托代理人</w:t>
      </w:r>
      <w:r>
        <w:rPr>
          <w:rFonts w:hint="eastAsia" w:asciiTheme="minorEastAsia" w:hAnsiTheme="minorEastAsia" w:eastAsiaTheme="minorEastAsia" w:cstheme="minorEastAsia"/>
          <w:b/>
          <w:sz w:val="24"/>
        </w:rPr>
        <w:t>（签字）</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14:paraId="5ABBF961">
      <w:pPr>
        <w:wordWrap w:val="0"/>
        <w:spacing w:line="276" w:lineRule="auto"/>
        <w:ind w:firstLine="5760" w:firstLineChars="2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    年   月    日</w:t>
      </w:r>
    </w:p>
    <w:p w14:paraId="4EAE7599">
      <w:pPr>
        <w:wordWrap w:val="0"/>
        <w:spacing w:line="276" w:lineRule="auto"/>
        <w:rPr>
          <w:rFonts w:asciiTheme="minorEastAsia" w:hAnsiTheme="minorEastAsia" w:eastAsiaTheme="minorEastAsia" w:cstheme="minorEastAsia"/>
          <w:sz w:val="24"/>
        </w:rPr>
      </w:pPr>
    </w:p>
    <w:p w14:paraId="57DB2702">
      <w:pPr>
        <w:wordWrap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注：</w:t>
      </w:r>
      <w:r>
        <w:rPr>
          <w:rFonts w:hint="eastAsia" w:asciiTheme="minorEastAsia" w:hAnsiTheme="minorEastAsia" w:eastAsiaTheme="minorEastAsia" w:cstheme="minorEastAsia"/>
          <w:szCs w:val="21"/>
        </w:rPr>
        <w:t>1．应对照文件“第三章《采购需求》”中的商务要求内容，逐条说明所提供服务已对文件的商务条款做出了实质性的响应，并申明与商务条款的偏离说明。具体响应内容优于文件要求的请在“偏离说明”一栏填写“正偏离”，具体响应内容满足文件要求的填写“无偏离”，具体响应内容低于文件要求的写“负偏离”。2．供应商就标记“★”符号的实质性响应内容发生负偏离一项以上的，视为响应无效。</w:t>
      </w:r>
    </w:p>
    <w:p w14:paraId="73313201">
      <w:pPr>
        <w:wordWrap w:val="0"/>
        <w:spacing w:line="276" w:lineRule="auto"/>
        <w:rPr>
          <w:rFonts w:asciiTheme="minorEastAsia" w:hAnsiTheme="minorEastAsia" w:eastAsiaTheme="minorEastAsia" w:cstheme="minorEastAsia"/>
          <w:szCs w:val="21"/>
        </w:rPr>
      </w:pPr>
    </w:p>
    <w:p w14:paraId="3F41ADD7">
      <w:pPr>
        <w:numPr>
          <w:ilvl w:val="0"/>
          <w:numId w:val="2"/>
        </w:numPr>
        <w:wordWrap w:val="0"/>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拟投入服务团队一览表格式（如有）：</w:t>
      </w:r>
    </w:p>
    <w:p w14:paraId="14AAA1DF">
      <w:pPr>
        <w:wordWrap w:val="0"/>
        <w:spacing w:line="276" w:lineRule="auto"/>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拟投入服务团队一览表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130"/>
        <w:gridCol w:w="4430"/>
        <w:gridCol w:w="1980"/>
      </w:tblGrid>
      <w:tr w14:paraId="2CF5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4953DFCA">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130" w:type="dxa"/>
          </w:tcPr>
          <w:p w14:paraId="657B678A">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人数</w:t>
            </w:r>
          </w:p>
        </w:tc>
        <w:tc>
          <w:tcPr>
            <w:tcW w:w="4430" w:type="dxa"/>
          </w:tcPr>
          <w:p w14:paraId="44CCB315">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服务区域（柳州市市辖行政区域内）</w:t>
            </w:r>
          </w:p>
        </w:tc>
        <w:tc>
          <w:tcPr>
            <w:tcW w:w="1980" w:type="dxa"/>
          </w:tcPr>
          <w:p w14:paraId="1F9F426A">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0035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35C3D101">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30" w:type="dxa"/>
          </w:tcPr>
          <w:p w14:paraId="43A840A3">
            <w:pPr>
              <w:wordWrap w:val="0"/>
              <w:spacing w:line="276" w:lineRule="auto"/>
              <w:jc w:val="center"/>
              <w:rPr>
                <w:rFonts w:asciiTheme="minorEastAsia" w:hAnsiTheme="minorEastAsia" w:eastAsiaTheme="minorEastAsia" w:cstheme="minorEastAsia"/>
                <w:sz w:val="24"/>
                <w:szCs w:val="24"/>
              </w:rPr>
            </w:pPr>
          </w:p>
        </w:tc>
        <w:tc>
          <w:tcPr>
            <w:tcW w:w="4430" w:type="dxa"/>
          </w:tcPr>
          <w:p w14:paraId="000CFB39">
            <w:pPr>
              <w:wordWrap w:val="0"/>
              <w:spacing w:line="276" w:lineRule="auto"/>
              <w:jc w:val="center"/>
              <w:rPr>
                <w:rFonts w:asciiTheme="minorEastAsia" w:hAnsiTheme="minorEastAsia" w:eastAsiaTheme="minorEastAsia" w:cstheme="minorEastAsia"/>
                <w:sz w:val="24"/>
                <w:szCs w:val="24"/>
              </w:rPr>
            </w:pPr>
          </w:p>
        </w:tc>
        <w:tc>
          <w:tcPr>
            <w:tcW w:w="1980" w:type="dxa"/>
          </w:tcPr>
          <w:p w14:paraId="4D886E1D">
            <w:pPr>
              <w:wordWrap w:val="0"/>
              <w:spacing w:line="276" w:lineRule="auto"/>
              <w:jc w:val="center"/>
              <w:rPr>
                <w:rFonts w:asciiTheme="minorEastAsia" w:hAnsiTheme="minorEastAsia" w:eastAsiaTheme="minorEastAsia" w:cstheme="minorEastAsia"/>
                <w:sz w:val="24"/>
                <w:szCs w:val="24"/>
              </w:rPr>
            </w:pPr>
          </w:p>
        </w:tc>
      </w:tr>
      <w:tr w14:paraId="2079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7E134E17">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30" w:type="dxa"/>
          </w:tcPr>
          <w:p w14:paraId="42D60E96">
            <w:pPr>
              <w:wordWrap w:val="0"/>
              <w:spacing w:line="276" w:lineRule="auto"/>
              <w:jc w:val="center"/>
              <w:rPr>
                <w:rFonts w:asciiTheme="minorEastAsia" w:hAnsiTheme="minorEastAsia" w:eastAsiaTheme="minorEastAsia" w:cstheme="minorEastAsia"/>
                <w:sz w:val="24"/>
                <w:szCs w:val="24"/>
              </w:rPr>
            </w:pPr>
          </w:p>
        </w:tc>
        <w:tc>
          <w:tcPr>
            <w:tcW w:w="4430" w:type="dxa"/>
          </w:tcPr>
          <w:p w14:paraId="61EAF8E7">
            <w:pPr>
              <w:wordWrap w:val="0"/>
              <w:spacing w:line="276" w:lineRule="auto"/>
              <w:jc w:val="center"/>
              <w:rPr>
                <w:rFonts w:asciiTheme="minorEastAsia" w:hAnsiTheme="minorEastAsia" w:eastAsiaTheme="minorEastAsia" w:cstheme="minorEastAsia"/>
                <w:sz w:val="24"/>
                <w:szCs w:val="24"/>
              </w:rPr>
            </w:pPr>
          </w:p>
        </w:tc>
        <w:tc>
          <w:tcPr>
            <w:tcW w:w="1980" w:type="dxa"/>
          </w:tcPr>
          <w:p w14:paraId="4F7A2451">
            <w:pPr>
              <w:wordWrap w:val="0"/>
              <w:spacing w:line="276" w:lineRule="auto"/>
              <w:jc w:val="center"/>
              <w:rPr>
                <w:rFonts w:asciiTheme="minorEastAsia" w:hAnsiTheme="minorEastAsia" w:eastAsiaTheme="minorEastAsia" w:cstheme="minorEastAsia"/>
                <w:sz w:val="24"/>
                <w:szCs w:val="24"/>
              </w:rPr>
            </w:pPr>
          </w:p>
        </w:tc>
      </w:tr>
      <w:tr w14:paraId="34EB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7AB2699B">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30" w:type="dxa"/>
          </w:tcPr>
          <w:p w14:paraId="0BDBA41D">
            <w:pPr>
              <w:wordWrap w:val="0"/>
              <w:spacing w:line="276" w:lineRule="auto"/>
              <w:jc w:val="center"/>
              <w:rPr>
                <w:rFonts w:asciiTheme="minorEastAsia" w:hAnsiTheme="minorEastAsia" w:eastAsiaTheme="minorEastAsia" w:cstheme="minorEastAsia"/>
                <w:sz w:val="24"/>
                <w:szCs w:val="24"/>
              </w:rPr>
            </w:pPr>
          </w:p>
        </w:tc>
        <w:tc>
          <w:tcPr>
            <w:tcW w:w="4430" w:type="dxa"/>
          </w:tcPr>
          <w:p w14:paraId="7B59474F">
            <w:pPr>
              <w:wordWrap w:val="0"/>
              <w:spacing w:line="276" w:lineRule="auto"/>
              <w:jc w:val="center"/>
              <w:rPr>
                <w:rFonts w:asciiTheme="minorEastAsia" w:hAnsiTheme="minorEastAsia" w:eastAsiaTheme="minorEastAsia" w:cstheme="minorEastAsia"/>
                <w:sz w:val="24"/>
                <w:szCs w:val="24"/>
              </w:rPr>
            </w:pPr>
          </w:p>
        </w:tc>
        <w:tc>
          <w:tcPr>
            <w:tcW w:w="1980" w:type="dxa"/>
          </w:tcPr>
          <w:p w14:paraId="14D1FEB3">
            <w:pPr>
              <w:wordWrap w:val="0"/>
              <w:spacing w:line="276" w:lineRule="auto"/>
              <w:jc w:val="center"/>
              <w:rPr>
                <w:rFonts w:asciiTheme="minorEastAsia" w:hAnsiTheme="minorEastAsia" w:eastAsiaTheme="minorEastAsia" w:cstheme="minorEastAsia"/>
                <w:sz w:val="24"/>
                <w:szCs w:val="24"/>
              </w:rPr>
            </w:pPr>
          </w:p>
        </w:tc>
      </w:tr>
      <w:tr w14:paraId="1E79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62EE954D">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130" w:type="dxa"/>
          </w:tcPr>
          <w:p w14:paraId="760832CA">
            <w:pPr>
              <w:wordWrap w:val="0"/>
              <w:spacing w:line="276" w:lineRule="auto"/>
              <w:jc w:val="center"/>
              <w:rPr>
                <w:rFonts w:asciiTheme="minorEastAsia" w:hAnsiTheme="minorEastAsia" w:eastAsiaTheme="minorEastAsia" w:cstheme="minorEastAsia"/>
                <w:sz w:val="24"/>
                <w:szCs w:val="24"/>
              </w:rPr>
            </w:pPr>
          </w:p>
        </w:tc>
        <w:tc>
          <w:tcPr>
            <w:tcW w:w="4430" w:type="dxa"/>
          </w:tcPr>
          <w:p w14:paraId="1D7651DA">
            <w:pPr>
              <w:wordWrap w:val="0"/>
              <w:spacing w:line="276" w:lineRule="auto"/>
              <w:jc w:val="center"/>
              <w:rPr>
                <w:rFonts w:asciiTheme="minorEastAsia" w:hAnsiTheme="minorEastAsia" w:eastAsiaTheme="minorEastAsia" w:cstheme="minorEastAsia"/>
                <w:sz w:val="24"/>
                <w:szCs w:val="24"/>
              </w:rPr>
            </w:pPr>
          </w:p>
        </w:tc>
        <w:tc>
          <w:tcPr>
            <w:tcW w:w="1980" w:type="dxa"/>
          </w:tcPr>
          <w:p w14:paraId="757EC3EF">
            <w:pPr>
              <w:wordWrap w:val="0"/>
              <w:spacing w:line="276" w:lineRule="auto"/>
              <w:jc w:val="center"/>
              <w:rPr>
                <w:rFonts w:asciiTheme="minorEastAsia" w:hAnsiTheme="minorEastAsia" w:eastAsiaTheme="minorEastAsia" w:cstheme="minorEastAsia"/>
                <w:sz w:val="24"/>
                <w:szCs w:val="24"/>
              </w:rPr>
            </w:pPr>
          </w:p>
        </w:tc>
      </w:tr>
      <w:tr w14:paraId="4945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4588FB88">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130" w:type="dxa"/>
          </w:tcPr>
          <w:p w14:paraId="731AE1B0">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人数</w:t>
            </w:r>
          </w:p>
        </w:tc>
        <w:tc>
          <w:tcPr>
            <w:tcW w:w="4430" w:type="dxa"/>
          </w:tcPr>
          <w:p w14:paraId="0E3CEF2C">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服务区域（柳州市市辖行政区域外）</w:t>
            </w:r>
          </w:p>
        </w:tc>
        <w:tc>
          <w:tcPr>
            <w:tcW w:w="1980" w:type="dxa"/>
          </w:tcPr>
          <w:p w14:paraId="189AB27F">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4890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7D8B765F">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30" w:type="dxa"/>
          </w:tcPr>
          <w:p w14:paraId="17EA710A">
            <w:pPr>
              <w:wordWrap w:val="0"/>
              <w:spacing w:line="276" w:lineRule="auto"/>
              <w:jc w:val="center"/>
              <w:rPr>
                <w:rFonts w:asciiTheme="minorEastAsia" w:hAnsiTheme="minorEastAsia" w:eastAsiaTheme="minorEastAsia" w:cstheme="minorEastAsia"/>
                <w:sz w:val="24"/>
                <w:szCs w:val="24"/>
              </w:rPr>
            </w:pPr>
          </w:p>
        </w:tc>
        <w:tc>
          <w:tcPr>
            <w:tcW w:w="4430" w:type="dxa"/>
          </w:tcPr>
          <w:p w14:paraId="026974F4">
            <w:pPr>
              <w:wordWrap w:val="0"/>
              <w:spacing w:line="276" w:lineRule="auto"/>
              <w:jc w:val="center"/>
              <w:rPr>
                <w:rFonts w:asciiTheme="minorEastAsia" w:hAnsiTheme="minorEastAsia" w:eastAsiaTheme="minorEastAsia" w:cstheme="minorEastAsia"/>
                <w:sz w:val="24"/>
                <w:szCs w:val="24"/>
              </w:rPr>
            </w:pPr>
          </w:p>
        </w:tc>
        <w:tc>
          <w:tcPr>
            <w:tcW w:w="1980" w:type="dxa"/>
          </w:tcPr>
          <w:p w14:paraId="7059B8C8">
            <w:pPr>
              <w:wordWrap w:val="0"/>
              <w:spacing w:line="276" w:lineRule="auto"/>
              <w:jc w:val="center"/>
              <w:rPr>
                <w:rFonts w:asciiTheme="minorEastAsia" w:hAnsiTheme="minorEastAsia" w:eastAsiaTheme="minorEastAsia" w:cstheme="minorEastAsia"/>
                <w:sz w:val="24"/>
                <w:szCs w:val="24"/>
              </w:rPr>
            </w:pPr>
          </w:p>
        </w:tc>
      </w:tr>
      <w:tr w14:paraId="616D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5CDCE844">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30" w:type="dxa"/>
          </w:tcPr>
          <w:p w14:paraId="1EA52059">
            <w:pPr>
              <w:wordWrap w:val="0"/>
              <w:spacing w:line="276" w:lineRule="auto"/>
              <w:jc w:val="center"/>
              <w:rPr>
                <w:rFonts w:asciiTheme="minorEastAsia" w:hAnsiTheme="minorEastAsia" w:eastAsiaTheme="minorEastAsia" w:cstheme="minorEastAsia"/>
                <w:sz w:val="24"/>
                <w:szCs w:val="24"/>
              </w:rPr>
            </w:pPr>
          </w:p>
        </w:tc>
        <w:tc>
          <w:tcPr>
            <w:tcW w:w="4430" w:type="dxa"/>
          </w:tcPr>
          <w:p w14:paraId="252A6EF2">
            <w:pPr>
              <w:wordWrap w:val="0"/>
              <w:spacing w:line="276" w:lineRule="auto"/>
              <w:jc w:val="center"/>
              <w:rPr>
                <w:rFonts w:asciiTheme="minorEastAsia" w:hAnsiTheme="minorEastAsia" w:eastAsiaTheme="minorEastAsia" w:cstheme="minorEastAsia"/>
                <w:sz w:val="24"/>
                <w:szCs w:val="24"/>
              </w:rPr>
            </w:pPr>
          </w:p>
        </w:tc>
        <w:tc>
          <w:tcPr>
            <w:tcW w:w="1980" w:type="dxa"/>
          </w:tcPr>
          <w:p w14:paraId="0560A295">
            <w:pPr>
              <w:wordWrap w:val="0"/>
              <w:spacing w:line="276" w:lineRule="auto"/>
              <w:jc w:val="center"/>
              <w:rPr>
                <w:rFonts w:asciiTheme="minorEastAsia" w:hAnsiTheme="minorEastAsia" w:eastAsiaTheme="minorEastAsia" w:cstheme="minorEastAsia"/>
                <w:sz w:val="24"/>
                <w:szCs w:val="24"/>
              </w:rPr>
            </w:pPr>
          </w:p>
        </w:tc>
      </w:tr>
      <w:tr w14:paraId="154F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47162563">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30" w:type="dxa"/>
          </w:tcPr>
          <w:p w14:paraId="2850001D">
            <w:pPr>
              <w:wordWrap w:val="0"/>
              <w:spacing w:line="276" w:lineRule="auto"/>
              <w:jc w:val="center"/>
              <w:rPr>
                <w:rFonts w:asciiTheme="minorEastAsia" w:hAnsiTheme="minorEastAsia" w:eastAsiaTheme="minorEastAsia" w:cstheme="minorEastAsia"/>
                <w:sz w:val="24"/>
                <w:szCs w:val="24"/>
              </w:rPr>
            </w:pPr>
          </w:p>
        </w:tc>
        <w:tc>
          <w:tcPr>
            <w:tcW w:w="4430" w:type="dxa"/>
          </w:tcPr>
          <w:p w14:paraId="426EB90D">
            <w:pPr>
              <w:wordWrap w:val="0"/>
              <w:spacing w:line="276" w:lineRule="auto"/>
              <w:jc w:val="center"/>
              <w:rPr>
                <w:rFonts w:asciiTheme="minorEastAsia" w:hAnsiTheme="minorEastAsia" w:eastAsiaTheme="minorEastAsia" w:cstheme="minorEastAsia"/>
                <w:sz w:val="24"/>
                <w:szCs w:val="24"/>
              </w:rPr>
            </w:pPr>
          </w:p>
        </w:tc>
        <w:tc>
          <w:tcPr>
            <w:tcW w:w="1980" w:type="dxa"/>
          </w:tcPr>
          <w:p w14:paraId="2B9EAF0B">
            <w:pPr>
              <w:wordWrap w:val="0"/>
              <w:spacing w:line="276" w:lineRule="auto"/>
              <w:jc w:val="center"/>
              <w:rPr>
                <w:rFonts w:asciiTheme="minorEastAsia" w:hAnsiTheme="minorEastAsia" w:eastAsiaTheme="minorEastAsia" w:cstheme="minorEastAsia"/>
                <w:sz w:val="24"/>
                <w:szCs w:val="24"/>
              </w:rPr>
            </w:pPr>
          </w:p>
        </w:tc>
      </w:tr>
      <w:tr w14:paraId="3B6B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3AA937F3">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130" w:type="dxa"/>
          </w:tcPr>
          <w:p w14:paraId="5801BA22">
            <w:pPr>
              <w:wordWrap w:val="0"/>
              <w:spacing w:line="276" w:lineRule="auto"/>
              <w:jc w:val="center"/>
              <w:rPr>
                <w:rFonts w:asciiTheme="minorEastAsia" w:hAnsiTheme="minorEastAsia" w:eastAsiaTheme="minorEastAsia" w:cstheme="minorEastAsia"/>
                <w:sz w:val="24"/>
                <w:szCs w:val="24"/>
              </w:rPr>
            </w:pPr>
          </w:p>
        </w:tc>
        <w:tc>
          <w:tcPr>
            <w:tcW w:w="4430" w:type="dxa"/>
          </w:tcPr>
          <w:p w14:paraId="137CD791">
            <w:pPr>
              <w:wordWrap w:val="0"/>
              <w:spacing w:line="276" w:lineRule="auto"/>
              <w:jc w:val="center"/>
              <w:rPr>
                <w:rFonts w:asciiTheme="minorEastAsia" w:hAnsiTheme="minorEastAsia" w:eastAsiaTheme="minorEastAsia" w:cstheme="minorEastAsia"/>
                <w:sz w:val="24"/>
                <w:szCs w:val="24"/>
              </w:rPr>
            </w:pPr>
          </w:p>
        </w:tc>
        <w:tc>
          <w:tcPr>
            <w:tcW w:w="1980" w:type="dxa"/>
          </w:tcPr>
          <w:p w14:paraId="59AA3E68">
            <w:pPr>
              <w:wordWrap w:val="0"/>
              <w:spacing w:line="276" w:lineRule="auto"/>
              <w:jc w:val="center"/>
              <w:rPr>
                <w:rFonts w:asciiTheme="minorEastAsia" w:hAnsiTheme="minorEastAsia" w:eastAsiaTheme="minorEastAsia" w:cstheme="minorEastAsia"/>
                <w:sz w:val="24"/>
                <w:szCs w:val="24"/>
              </w:rPr>
            </w:pPr>
          </w:p>
        </w:tc>
      </w:tr>
    </w:tbl>
    <w:p w14:paraId="4D4EA774">
      <w:pPr>
        <w:spacing w:line="276" w:lineRule="auto"/>
        <w:ind w:firstLine="2640" w:firstLineChars="1100"/>
        <w:rPr>
          <w:rFonts w:asciiTheme="minorEastAsia" w:hAnsiTheme="minorEastAsia" w:eastAsiaTheme="minorEastAsia" w:cstheme="minorEastAsia"/>
          <w:sz w:val="24"/>
        </w:rPr>
      </w:pPr>
    </w:p>
    <w:p w14:paraId="6ED4D7D1">
      <w:pPr>
        <w:spacing w:line="276" w:lineRule="auto"/>
        <w:ind w:firstLine="2640" w:firstLineChars="1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sz w:val="24"/>
        </w:rPr>
        <w:t>（加盖公章）</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14:paraId="628E5E68">
      <w:pPr>
        <w:spacing w:line="276" w:lineRule="auto"/>
        <w:rPr>
          <w:rFonts w:asciiTheme="minorEastAsia" w:hAnsiTheme="minorEastAsia" w:eastAsiaTheme="minorEastAsia" w:cstheme="minorEastAsia"/>
          <w:sz w:val="24"/>
          <w:u w:val="single"/>
        </w:rPr>
      </w:pPr>
    </w:p>
    <w:p w14:paraId="79A93FF9">
      <w:pPr>
        <w:wordWrap w:val="0"/>
        <w:spacing w:line="276" w:lineRule="auto"/>
        <w:ind w:firstLine="5760" w:firstLineChars="2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    年   月    日</w:t>
      </w:r>
    </w:p>
    <w:p w14:paraId="1C5D86ED">
      <w:pPr>
        <w:wordWrap w:val="0"/>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b/>
          <w:bCs/>
          <w:szCs w:val="21"/>
        </w:rPr>
        <w:t>注：</w:t>
      </w:r>
      <w:r>
        <w:rPr>
          <w:rFonts w:hint="eastAsia" w:asciiTheme="minorEastAsia" w:hAnsiTheme="minorEastAsia" w:eastAsiaTheme="minorEastAsia" w:cstheme="minorEastAsia"/>
          <w:szCs w:val="21"/>
        </w:rPr>
        <w:t>1．服务人员可提供《拟投入服务团队一览表》（包括但不限于人数、服务区域等）；2．柳州市市辖行政区域内是指柳州市城中区、鱼峰区、柳南区、柳北区、柳江区；柳州市市辖行政区域外是指鹿寨县、柳城县、融安县、融水县、三江县。3．供应商以承诺的方式填写，无需提供具体人员姓名及相关证件。成交后签订合同时，应提供具体人员名单及相关证件原件供采购人核验，若不履约，成交供应商须承担相应责任。4．在填写时，如本表格不适合供应商的实际情况，可根据本表格式自行制表填写。</w:t>
      </w:r>
    </w:p>
    <w:p w14:paraId="3BF2AB75">
      <w:pPr>
        <w:wordWrap w:val="0"/>
        <w:spacing w:line="276" w:lineRule="auto"/>
        <w:rPr>
          <w:rFonts w:asciiTheme="minorEastAsia" w:hAnsiTheme="minorEastAsia" w:eastAsiaTheme="minorEastAsia" w:cstheme="minorEastAsia"/>
          <w:color w:val="FF0000"/>
          <w:szCs w:val="21"/>
        </w:rPr>
      </w:pPr>
    </w:p>
    <w:p w14:paraId="1341B1A9">
      <w:pPr>
        <w:numPr>
          <w:ilvl w:val="0"/>
          <w:numId w:val="2"/>
        </w:numPr>
        <w:wordWrap w:val="0"/>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项目服务方案格式（如有）：</w:t>
      </w:r>
    </w:p>
    <w:p w14:paraId="6A42ACD1">
      <w:pPr>
        <w:wordWrap w:val="0"/>
        <w:spacing w:line="276" w:lineRule="auto"/>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项目服务方案</w:t>
      </w:r>
    </w:p>
    <w:p w14:paraId="4B0C284C">
      <w:pPr>
        <w:wordWrap w:val="0"/>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由供应商按《采购需求》要求自行填写以及根据已有服务经验的基础上，进行认真的综合研究，制定出针对本项目较为具体的项目服务方案，以确保方案符合采购人的实际情况和具有操作性。</w:t>
      </w:r>
    </w:p>
    <w:p w14:paraId="44B23AE4">
      <w:pPr>
        <w:wordWrap w:val="0"/>
        <w:spacing w:line="276" w:lineRule="auto"/>
        <w:rPr>
          <w:rFonts w:asciiTheme="minorEastAsia" w:hAnsiTheme="minorEastAsia" w:eastAsiaTheme="minorEastAsia" w:cstheme="minorEastAsia"/>
          <w:sz w:val="24"/>
        </w:rPr>
      </w:pPr>
    </w:p>
    <w:p w14:paraId="26387FD5">
      <w:pPr>
        <w:spacing w:line="276" w:lineRule="auto"/>
        <w:ind w:firstLine="2640" w:firstLineChars="1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sz w:val="24"/>
        </w:rPr>
        <w:t>（加盖公章）</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14:paraId="6621FC3B">
      <w:pPr>
        <w:spacing w:line="276" w:lineRule="auto"/>
        <w:rPr>
          <w:rFonts w:asciiTheme="minorEastAsia" w:hAnsiTheme="minorEastAsia" w:eastAsiaTheme="minorEastAsia" w:cstheme="minorEastAsia"/>
          <w:sz w:val="24"/>
          <w:u w:val="single"/>
        </w:rPr>
      </w:pPr>
    </w:p>
    <w:p w14:paraId="3F1F650E">
      <w:pPr>
        <w:wordWrap w:val="0"/>
        <w:spacing w:line="276" w:lineRule="auto"/>
        <w:ind w:firstLine="5760" w:firstLineChars="2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    年   月    日</w:t>
      </w:r>
    </w:p>
    <w:p w14:paraId="53BE1DB4">
      <w:pPr>
        <w:wordWrap w:val="0"/>
        <w:spacing w:line="276" w:lineRule="auto"/>
        <w:rPr>
          <w:rFonts w:asciiTheme="minorEastAsia" w:hAnsiTheme="minorEastAsia" w:eastAsiaTheme="minorEastAsia" w:cstheme="minorEastAsia"/>
          <w:sz w:val="24"/>
        </w:rPr>
      </w:pPr>
    </w:p>
    <w:p w14:paraId="7F40A835">
      <w:pPr>
        <w:wordWrap w:val="0"/>
        <w:spacing w:line="276" w:lineRule="auto"/>
        <w:ind w:firstLine="5760" w:firstLineChars="2400"/>
        <w:rPr>
          <w:rFonts w:asciiTheme="minorEastAsia" w:hAnsiTheme="minorEastAsia" w:eastAsiaTheme="minorEastAsia" w:cstheme="minorEastAsia"/>
          <w:sz w:val="24"/>
        </w:rPr>
      </w:pPr>
    </w:p>
    <w:p w14:paraId="5D0865D9">
      <w:pPr>
        <w:wordWrap w:val="0"/>
        <w:spacing w:line="276" w:lineRule="auto"/>
        <w:ind w:firstLine="5760" w:firstLineChars="2400"/>
        <w:rPr>
          <w:rFonts w:asciiTheme="minorEastAsia" w:hAnsiTheme="minorEastAsia" w:eastAsiaTheme="minorEastAsia" w:cstheme="minorEastAsia"/>
          <w:sz w:val="24"/>
        </w:rPr>
      </w:pPr>
    </w:p>
    <w:p w14:paraId="44B3D690">
      <w:pPr>
        <w:numPr>
          <w:ilvl w:val="0"/>
          <w:numId w:val="2"/>
        </w:numPr>
        <w:wordWrap w:val="0"/>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服务点分布情况表格式（如有）：</w:t>
      </w:r>
    </w:p>
    <w:p w14:paraId="63E57FA1">
      <w:pPr>
        <w:wordWrap w:val="0"/>
        <w:spacing w:line="276" w:lineRule="auto"/>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服务点分布表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180"/>
      </w:tblGrid>
      <w:tr w14:paraId="2A42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4"/>
          </w:tcPr>
          <w:p w14:paraId="36FEBA8E">
            <w:pPr>
              <w:wordWrap w:val="0"/>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柳州市市辖行政区域内：</w:t>
            </w:r>
          </w:p>
        </w:tc>
      </w:tr>
      <w:tr w14:paraId="4F33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14:paraId="0EF850D0">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180" w:type="dxa"/>
          </w:tcPr>
          <w:p w14:paraId="282A3525">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服务点名称</w:t>
            </w:r>
          </w:p>
        </w:tc>
        <w:tc>
          <w:tcPr>
            <w:tcW w:w="2180" w:type="dxa"/>
          </w:tcPr>
          <w:p w14:paraId="0CB7970B">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详细地址</w:t>
            </w:r>
          </w:p>
        </w:tc>
        <w:tc>
          <w:tcPr>
            <w:tcW w:w="2180" w:type="dxa"/>
          </w:tcPr>
          <w:p w14:paraId="72E6A306">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联系人及联系方式</w:t>
            </w:r>
          </w:p>
        </w:tc>
      </w:tr>
      <w:tr w14:paraId="1811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14:paraId="75D23734">
            <w:pPr>
              <w:wordWrap w:val="0"/>
              <w:spacing w:line="276" w:lineRule="auto"/>
              <w:jc w:val="center"/>
              <w:rPr>
                <w:rFonts w:asciiTheme="minorEastAsia" w:hAnsiTheme="minorEastAsia" w:eastAsiaTheme="minorEastAsia" w:cstheme="minorEastAsia"/>
                <w:sz w:val="24"/>
                <w:szCs w:val="24"/>
              </w:rPr>
            </w:pPr>
          </w:p>
        </w:tc>
        <w:tc>
          <w:tcPr>
            <w:tcW w:w="2180" w:type="dxa"/>
          </w:tcPr>
          <w:p w14:paraId="58B9C6AB">
            <w:pPr>
              <w:wordWrap w:val="0"/>
              <w:spacing w:line="276" w:lineRule="auto"/>
              <w:jc w:val="center"/>
              <w:rPr>
                <w:rFonts w:asciiTheme="minorEastAsia" w:hAnsiTheme="minorEastAsia" w:eastAsiaTheme="minorEastAsia" w:cstheme="minorEastAsia"/>
                <w:sz w:val="24"/>
                <w:szCs w:val="24"/>
              </w:rPr>
            </w:pPr>
          </w:p>
        </w:tc>
        <w:tc>
          <w:tcPr>
            <w:tcW w:w="2180" w:type="dxa"/>
          </w:tcPr>
          <w:p w14:paraId="164AC5FD">
            <w:pPr>
              <w:wordWrap w:val="0"/>
              <w:spacing w:line="276" w:lineRule="auto"/>
              <w:jc w:val="center"/>
              <w:rPr>
                <w:rFonts w:asciiTheme="minorEastAsia" w:hAnsiTheme="minorEastAsia" w:eastAsiaTheme="minorEastAsia" w:cstheme="minorEastAsia"/>
                <w:sz w:val="24"/>
                <w:szCs w:val="24"/>
              </w:rPr>
            </w:pPr>
          </w:p>
        </w:tc>
        <w:tc>
          <w:tcPr>
            <w:tcW w:w="2180" w:type="dxa"/>
          </w:tcPr>
          <w:p w14:paraId="3030699E">
            <w:pPr>
              <w:wordWrap w:val="0"/>
              <w:spacing w:line="276" w:lineRule="auto"/>
              <w:jc w:val="center"/>
              <w:rPr>
                <w:rFonts w:asciiTheme="minorEastAsia" w:hAnsiTheme="minorEastAsia" w:eastAsiaTheme="minorEastAsia" w:cstheme="minorEastAsia"/>
                <w:sz w:val="24"/>
                <w:szCs w:val="24"/>
              </w:rPr>
            </w:pPr>
          </w:p>
        </w:tc>
      </w:tr>
      <w:tr w14:paraId="796F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14:paraId="48E5F4AC">
            <w:pPr>
              <w:wordWrap w:val="0"/>
              <w:spacing w:line="276" w:lineRule="auto"/>
              <w:jc w:val="center"/>
              <w:rPr>
                <w:rFonts w:asciiTheme="minorEastAsia" w:hAnsiTheme="minorEastAsia" w:eastAsiaTheme="minorEastAsia" w:cstheme="minorEastAsia"/>
                <w:sz w:val="24"/>
                <w:szCs w:val="24"/>
              </w:rPr>
            </w:pPr>
          </w:p>
        </w:tc>
        <w:tc>
          <w:tcPr>
            <w:tcW w:w="2180" w:type="dxa"/>
          </w:tcPr>
          <w:p w14:paraId="3A547A03">
            <w:pPr>
              <w:wordWrap w:val="0"/>
              <w:spacing w:line="276" w:lineRule="auto"/>
              <w:jc w:val="center"/>
              <w:rPr>
                <w:rFonts w:asciiTheme="minorEastAsia" w:hAnsiTheme="minorEastAsia" w:eastAsiaTheme="minorEastAsia" w:cstheme="minorEastAsia"/>
                <w:sz w:val="24"/>
                <w:szCs w:val="24"/>
              </w:rPr>
            </w:pPr>
          </w:p>
        </w:tc>
        <w:tc>
          <w:tcPr>
            <w:tcW w:w="2180" w:type="dxa"/>
          </w:tcPr>
          <w:p w14:paraId="0E1C2BE6">
            <w:pPr>
              <w:wordWrap w:val="0"/>
              <w:spacing w:line="276" w:lineRule="auto"/>
              <w:jc w:val="center"/>
              <w:rPr>
                <w:rFonts w:asciiTheme="minorEastAsia" w:hAnsiTheme="minorEastAsia" w:eastAsiaTheme="minorEastAsia" w:cstheme="minorEastAsia"/>
                <w:sz w:val="24"/>
                <w:szCs w:val="24"/>
              </w:rPr>
            </w:pPr>
          </w:p>
        </w:tc>
        <w:tc>
          <w:tcPr>
            <w:tcW w:w="2180" w:type="dxa"/>
          </w:tcPr>
          <w:p w14:paraId="0F1B4A63">
            <w:pPr>
              <w:wordWrap w:val="0"/>
              <w:spacing w:line="276" w:lineRule="auto"/>
              <w:jc w:val="center"/>
              <w:rPr>
                <w:rFonts w:asciiTheme="minorEastAsia" w:hAnsiTheme="minorEastAsia" w:eastAsiaTheme="minorEastAsia" w:cstheme="minorEastAsia"/>
                <w:sz w:val="24"/>
                <w:szCs w:val="24"/>
              </w:rPr>
            </w:pPr>
          </w:p>
        </w:tc>
      </w:tr>
      <w:tr w14:paraId="6F09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4"/>
          </w:tcPr>
          <w:p w14:paraId="657F31CF">
            <w:pPr>
              <w:wordWrap w:val="0"/>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柳州市市辖行政区域外：</w:t>
            </w:r>
          </w:p>
        </w:tc>
      </w:tr>
      <w:tr w14:paraId="590A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14:paraId="4155390B">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180" w:type="dxa"/>
          </w:tcPr>
          <w:p w14:paraId="30AE1058">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服务点名称</w:t>
            </w:r>
          </w:p>
        </w:tc>
        <w:tc>
          <w:tcPr>
            <w:tcW w:w="2180" w:type="dxa"/>
          </w:tcPr>
          <w:p w14:paraId="3E912408">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详细地址</w:t>
            </w:r>
          </w:p>
        </w:tc>
        <w:tc>
          <w:tcPr>
            <w:tcW w:w="2180" w:type="dxa"/>
          </w:tcPr>
          <w:p w14:paraId="2EF8A1B3">
            <w:pPr>
              <w:wordWrap w:val="0"/>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联系人及联系方式</w:t>
            </w:r>
          </w:p>
        </w:tc>
      </w:tr>
      <w:tr w14:paraId="7423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14:paraId="6F1AE4C0">
            <w:pPr>
              <w:wordWrap w:val="0"/>
              <w:spacing w:line="276" w:lineRule="auto"/>
              <w:jc w:val="center"/>
              <w:rPr>
                <w:rFonts w:asciiTheme="minorEastAsia" w:hAnsiTheme="minorEastAsia" w:eastAsiaTheme="minorEastAsia" w:cstheme="minorEastAsia"/>
                <w:sz w:val="24"/>
                <w:szCs w:val="24"/>
              </w:rPr>
            </w:pPr>
          </w:p>
        </w:tc>
        <w:tc>
          <w:tcPr>
            <w:tcW w:w="2180" w:type="dxa"/>
          </w:tcPr>
          <w:p w14:paraId="31517922">
            <w:pPr>
              <w:wordWrap w:val="0"/>
              <w:spacing w:line="276" w:lineRule="auto"/>
              <w:jc w:val="center"/>
              <w:rPr>
                <w:rFonts w:asciiTheme="minorEastAsia" w:hAnsiTheme="minorEastAsia" w:eastAsiaTheme="minorEastAsia" w:cstheme="minorEastAsia"/>
                <w:sz w:val="24"/>
                <w:szCs w:val="24"/>
              </w:rPr>
            </w:pPr>
          </w:p>
        </w:tc>
        <w:tc>
          <w:tcPr>
            <w:tcW w:w="2180" w:type="dxa"/>
          </w:tcPr>
          <w:p w14:paraId="214ACBE0">
            <w:pPr>
              <w:wordWrap w:val="0"/>
              <w:spacing w:line="276" w:lineRule="auto"/>
              <w:jc w:val="center"/>
              <w:rPr>
                <w:rFonts w:asciiTheme="minorEastAsia" w:hAnsiTheme="minorEastAsia" w:eastAsiaTheme="minorEastAsia" w:cstheme="minorEastAsia"/>
                <w:sz w:val="24"/>
                <w:szCs w:val="24"/>
              </w:rPr>
            </w:pPr>
          </w:p>
        </w:tc>
        <w:tc>
          <w:tcPr>
            <w:tcW w:w="2180" w:type="dxa"/>
          </w:tcPr>
          <w:p w14:paraId="3A511581">
            <w:pPr>
              <w:wordWrap w:val="0"/>
              <w:spacing w:line="276" w:lineRule="auto"/>
              <w:jc w:val="center"/>
              <w:rPr>
                <w:rFonts w:asciiTheme="minorEastAsia" w:hAnsiTheme="minorEastAsia" w:eastAsiaTheme="minorEastAsia" w:cstheme="minorEastAsia"/>
                <w:sz w:val="24"/>
                <w:szCs w:val="24"/>
              </w:rPr>
            </w:pPr>
          </w:p>
        </w:tc>
      </w:tr>
      <w:tr w14:paraId="38FF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14:paraId="2C64051B">
            <w:pPr>
              <w:wordWrap w:val="0"/>
              <w:spacing w:line="276" w:lineRule="auto"/>
              <w:jc w:val="center"/>
              <w:rPr>
                <w:rFonts w:asciiTheme="minorEastAsia" w:hAnsiTheme="minorEastAsia" w:eastAsiaTheme="minorEastAsia" w:cstheme="minorEastAsia"/>
                <w:b/>
                <w:bCs/>
                <w:sz w:val="24"/>
                <w:szCs w:val="24"/>
              </w:rPr>
            </w:pPr>
          </w:p>
        </w:tc>
        <w:tc>
          <w:tcPr>
            <w:tcW w:w="2180" w:type="dxa"/>
          </w:tcPr>
          <w:p w14:paraId="5B3A97FB">
            <w:pPr>
              <w:wordWrap w:val="0"/>
              <w:spacing w:line="276" w:lineRule="auto"/>
              <w:jc w:val="center"/>
              <w:rPr>
                <w:rFonts w:asciiTheme="minorEastAsia" w:hAnsiTheme="minorEastAsia" w:eastAsiaTheme="minorEastAsia" w:cstheme="minorEastAsia"/>
                <w:b/>
                <w:bCs/>
                <w:sz w:val="24"/>
                <w:szCs w:val="24"/>
              </w:rPr>
            </w:pPr>
          </w:p>
        </w:tc>
        <w:tc>
          <w:tcPr>
            <w:tcW w:w="2180" w:type="dxa"/>
          </w:tcPr>
          <w:p w14:paraId="195E4267">
            <w:pPr>
              <w:wordWrap w:val="0"/>
              <w:spacing w:line="276" w:lineRule="auto"/>
              <w:jc w:val="center"/>
              <w:rPr>
                <w:rFonts w:asciiTheme="minorEastAsia" w:hAnsiTheme="minorEastAsia" w:eastAsiaTheme="minorEastAsia" w:cstheme="minorEastAsia"/>
                <w:b/>
                <w:bCs/>
                <w:sz w:val="24"/>
                <w:szCs w:val="24"/>
              </w:rPr>
            </w:pPr>
          </w:p>
        </w:tc>
        <w:tc>
          <w:tcPr>
            <w:tcW w:w="2180" w:type="dxa"/>
          </w:tcPr>
          <w:p w14:paraId="070BDEF5">
            <w:pPr>
              <w:wordWrap w:val="0"/>
              <w:spacing w:line="276" w:lineRule="auto"/>
              <w:jc w:val="center"/>
              <w:rPr>
                <w:rFonts w:asciiTheme="minorEastAsia" w:hAnsiTheme="minorEastAsia" w:eastAsiaTheme="minorEastAsia" w:cstheme="minorEastAsia"/>
                <w:b/>
                <w:bCs/>
                <w:sz w:val="24"/>
                <w:szCs w:val="24"/>
              </w:rPr>
            </w:pPr>
          </w:p>
        </w:tc>
      </w:tr>
    </w:tbl>
    <w:p w14:paraId="4DD8047C">
      <w:pPr>
        <w:spacing w:line="276" w:lineRule="auto"/>
        <w:ind w:firstLine="2640" w:firstLineChars="1100"/>
        <w:rPr>
          <w:rFonts w:asciiTheme="minorEastAsia" w:hAnsiTheme="minorEastAsia" w:eastAsiaTheme="minorEastAsia" w:cstheme="minorEastAsia"/>
          <w:sz w:val="24"/>
        </w:rPr>
      </w:pPr>
    </w:p>
    <w:p w14:paraId="5600A02B">
      <w:pPr>
        <w:spacing w:line="276" w:lineRule="auto"/>
        <w:ind w:firstLine="2640" w:firstLineChars="1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sz w:val="24"/>
        </w:rPr>
        <w:t>（加盖公章）</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14:paraId="2FF9ECD0">
      <w:pPr>
        <w:spacing w:line="276" w:lineRule="auto"/>
        <w:rPr>
          <w:rFonts w:asciiTheme="minorEastAsia" w:hAnsiTheme="minorEastAsia" w:eastAsiaTheme="minorEastAsia" w:cstheme="minorEastAsia"/>
          <w:sz w:val="24"/>
          <w:u w:val="single"/>
        </w:rPr>
      </w:pPr>
    </w:p>
    <w:p w14:paraId="1BB632B9">
      <w:pPr>
        <w:wordWrap w:val="0"/>
        <w:spacing w:line="276" w:lineRule="auto"/>
        <w:ind w:firstLine="5760" w:firstLineChars="2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    年   月    日</w:t>
      </w:r>
    </w:p>
    <w:p w14:paraId="51E5F931">
      <w:pPr>
        <w:wordWrap w:val="0"/>
        <w:spacing w:line="276"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注：</w:t>
      </w:r>
      <w:r>
        <w:rPr>
          <w:rFonts w:hint="eastAsia" w:asciiTheme="minorEastAsia" w:hAnsiTheme="minorEastAsia" w:eastAsiaTheme="minorEastAsia" w:cstheme="minorEastAsia"/>
          <w:szCs w:val="21"/>
        </w:rPr>
        <w:t>1.供应商可根据实际情况提供服务点将保险监督管理机构颁发的《经管保险业务许可证》复印件附在本表后；2.柳州市市辖行政区域内是指柳州市城中区、鱼峰区、柳南区、柳北区、柳江区；柳州市市辖行政区域外是指鹿寨县、柳城县、融安县、融水县、三江县。3．分支机构是指经保险监督管理机构批准，供应商依法在柳州市辖区内设立的分公司、中心支公司、支公司、菅业部、菅销服务部以及各类专属机构；4．服务点分布表由供应商根据实际情况自行填写，如本表格不能满足需要，供应商可根据本表格格式扩展填写。</w:t>
      </w:r>
    </w:p>
    <w:p w14:paraId="0C1ECFC6">
      <w:pPr>
        <w:wordWrap w:val="0"/>
        <w:spacing w:line="276" w:lineRule="auto"/>
        <w:jc w:val="left"/>
        <w:rPr>
          <w:rFonts w:asciiTheme="minorEastAsia" w:hAnsiTheme="minorEastAsia" w:eastAsiaTheme="minorEastAsia" w:cstheme="minorEastAsia"/>
          <w:b/>
          <w:bCs/>
          <w:sz w:val="24"/>
          <w:szCs w:val="24"/>
        </w:rPr>
      </w:pPr>
    </w:p>
    <w:p w14:paraId="29988280">
      <w:pPr>
        <w:wordWrap w:val="0"/>
        <w:spacing w:line="276" w:lineRule="auto"/>
        <w:rPr>
          <w:rFonts w:asciiTheme="minorEastAsia" w:hAnsiTheme="minorEastAsia" w:eastAsiaTheme="minorEastAsia" w:cstheme="minorEastAsia"/>
          <w:sz w:val="24"/>
        </w:rPr>
      </w:pPr>
    </w:p>
    <w:p w14:paraId="13B83BD8">
      <w:pPr>
        <w:numPr>
          <w:ilvl w:val="0"/>
          <w:numId w:val="2"/>
        </w:numPr>
        <w:wordWrap w:val="0"/>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理赔服务方案格式（如有）：</w:t>
      </w:r>
    </w:p>
    <w:p w14:paraId="21588B60">
      <w:pPr>
        <w:wordWrap w:val="0"/>
        <w:spacing w:line="276" w:lineRule="auto"/>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理赔服务方案</w:t>
      </w:r>
    </w:p>
    <w:p w14:paraId="7933F68F">
      <w:pPr>
        <w:wordWrap w:val="0"/>
        <w:spacing w:line="276" w:lineRule="auto"/>
        <w:ind w:firstLine="480" w:firstLineChars="200"/>
        <w:rPr>
          <w:rFonts w:asciiTheme="minorEastAsia" w:hAnsiTheme="minorEastAsia" w:eastAsiaTheme="minorEastAsia" w:cstheme="minorEastAsia"/>
          <w:sz w:val="24"/>
          <w:szCs w:val="24"/>
        </w:rPr>
      </w:pPr>
    </w:p>
    <w:p w14:paraId="65C032B7">
      <w:pPr>
        <w:wordWrap w:val="0"/>
        <w:spacing w:line="276"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由供应商按第三章《采购需求》要求，自行编写针对本项目的服务方案，方案包括：(1)理赔服务整体运作流程方案；(2）赔付效率及服务承诺方案；(3）提供本项目的针对性服务方案等。</w:t>
      </w:r>
    </w:p>
    <w:p w14:paraId="6E689158">
      <w:pPr>
        <w:wordWrap w:val="0"/>
        <w:spacing w:line="276"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所列内容作为构成合同不可分割的部分，必须真实、诚信。</w:t>
      </w:r>
    </w:p>
    <w:p w14:paraId="2DCD152D">
      <w:pPr>
        <w:wordWrap w:val="0"/>
        <w:spacing w:line="276" w:lineRule="auto"/>
        <w:ind w:firstLine="480" w:firstLineChars="200"/>
        <w:rPr>
          <w:rFonts w:asciiTheme="minorEastAsia" w:hAnsiTheme="minorEastAsia" w:eastAsiaTheme="minorEastAsia" w:cstheme="minorEastAsia"/>
          <w:sz w:val="24"/>
        </w:rPr>
      </w:pPr>
    </w:p>
    <w:p w14:paraId="672C79C5">
      <w:pPr>
        <w:spacing w:line="276" w:lineRule="auto"/>
        <w:ind w:firstLine="2640" w:firstLineChars="1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sz w:val="24"/>
        </w:rPr>
        <w:t>（加盖公章）</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14:paraId="67F3778B">
      <w:pPr>
        <w:spacing w:line="276" w:lineRule="auto"/>
        <w:rPr>
          <w:rFonts w:asciiTheme="minorEastAsia" w:hAnsiTheme="minorEastAsia" w:eastAsiaTheme="minorEastAsia" w:cstheme="minorEastAsia"/>
          <w:sz w:val="24"/>
          <w:u w:val="single"/>
        </w:rPr>
      </w:pPr>
    </w:p>
    <w:p w14:paraId="7A8A2EC0">
      <w:pPr>
        <w:wordWrap w:val="0"/>
        <w:spacing w:line="276" w:lineRule="auto"/>
        <w:ind w:firstLine="5760" w:firstLineChars="2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    年   月    日</w:t>
      </w:r>
    </w:p>
    <w:p w14:paraId="2883B094">
      <w:pPr>
        <w:wordWrap w:val="0"/>
        <w:spacing w:line="276" w:lineRule="auto"/>
        <w:rPr>
          <w:rFonts w:asciiTheme="minorEastAsia" w:hAnsiTheme="minorEastAsia" w:eastAsiaTheme="minorEastAsia" w:cstheme="minorEastAsia"/>
          <w:sz w:val="24"/>
        </w:rPr>
      </w:pPr>
    </w:p>
    <w:p w14:paraId="1A945E62">
      <w:pPr>
        <w:wordWrap w:val="0"/>
        <w:spacing w:line="276" w:lineRule="auto"/>
        <w:ind w:firstLine="480" w:firstLineChars="200"/>
        <w:rPr>
          <w:rFonts w:asciiTheme="minorEastAsia" w:hAnsiTheme="minorEastAsia" w:eastAsiaTheme="minorEastAsia" w:cstheme="minorEastAsia"/>
          <w:sz w:val="24"/>
        </w:rPr>
      </w:pPr>
    </w:p>
    <w:p w14:paraId="3B11C012">
      <w:pPr>
        <w:wordWrap w:val="0"/>
        <w:spacing w:line="276" w:lineRule="auto"/>
        <w:ind w:firstLine="5760" w:firstLineChars="2400"/>
        <w:rPr>
          <w:rFonts w:asciiTheme="minorEastAsia" w:hAnsiTheme="minorEastAsia" w:eastAsiaTheme="minorEastAsia" w:cstheme="minorEastAsia"/>
          <w:sz w:val="24"/>
        </w:rPr>
      </w:pPr>
    </w:p>
    <w:p w14:paraId="151F7558">
      <w:pPr>
        <w:numPr>
          <w:ilvl w:val="0"/>
          <w:numId w:val="2"/>
        </w:numPr>
        <w:wordWrap w:val="0"/>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供应商同类项目经验一览表格式（如有）：</w:t>
      </w:r>
    </w:p>
    <w:p w14:paraId="46328254">
      <w:pPr>
        <w:wordWrap w:val="0"/>
        <w:spacing w:line="276" w:lineRule="auto"/>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供应商同类项目经验一览表</w:t>
      </w:r>
    </w:p>
    <w:p w14:paraId="35079798">
      <w:pPr>
        <w:wordWrap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年1月1日</w:t>
      </w:r>
      <w:r>
        <w:rPr>
          <w:rFonts w:hint="eastAsia" w:asciiTheme="minorEastAsia" w:hAnsiTheme="minorEastAsia" w:eastAsiaTheme="minorEastAsia" w:cstheme="minorEastAsia"/>
          <w:sz w:val="24"/>
          <w:szCs w:val="24"/>
        </w:rPr>
        <w:t>起至今承接的同类计划生育家庭保险服务项目合同复印件附后并加盖供应商公章）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700"/>
        <w:gridCol w:w="1680"/>
        <w:gridCol w:w="1940"/>
        <w:gridCol w:w="1690"/>
      </w:tblGrid>
      <w:tr w14:paraId="1DDE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14:paraId="5DF443E5">
            <w:pPr>
              <w:wordWrap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业主单位名称</w:t>
            </w:r>
          </w:p>
        </w:tc>
        <w:tc>
          <w:tcPr>
            <w:tcW w:w="1700" w:type="dxa"/>
          </w:tcPr>
          <w:p w14:paraId="78AB5424">
            <w:pPr>
              <w:wordWrap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服务项目名称</w:t>
            </w:r>
          </w:p>
        </w:tc>
        <w:tc>
          <w:tcPr>
            <w:tcW w:w="1680" w:type="dxa"/>
          </w:tcPr>
          <w:p w14:paraId="136EB3D1">
            <w:pPr>
              <w:wordWrap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服务起止时间</w:t>
            </w:r>
          </w:p>
        </w:tc>
        <w:tc>
          <w:tcPr>
            <w:tcW w:w="1940" w:type="dxa"/>
          </w:tcPr>
          <w:p w14:paraId="21666E40">
            <w:pPr>
              <w:wordWrap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合同金额（万元）</w:t>
            </w:r>
          </w:p>
        </w:tc>
        <w:tc>
          <w:tcPr>
            <w:tcW w:w="1690" w:type="dxa"/>
          </w:tcPr>
          <w:p w14:paraId="6FEA4176">
            <w:pPr>
              <w:wordWrap w:val="0"/>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合同附件页码</w:t>
            </w:r>
          </w:p>
        </w:tc>
      </w:tr>
      <w:tr w14:paraId="1C76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14:paraId="05E356D4">
            <w:pPr>
              <w:wordWrap w:val="0"/>
              <w:spacing w:line="276" w:lineRule="auto"/>
              <w:jc w:val="left"/>
              <w:rPr>
                <w:rFonts w:asciiTheme="minorEastAsia" w:hAnsiTheme="minorEastAsia" w:eastAsiaTheme="minorEastAsia" w:cstheme="minorEastAsia"/>
                <w:sz w:val="24"/>
                <w:szCs w:val="24"/>
              </w:rPr>
            </w:pPr>
          </w:p>
        </w:tc>
        <w:tc>
          <w:tcPr>
            <w:tcW w:w="1700" w:type="dxa"/>
          </w:tcPr>
          <w:p w14:paraId="502CDF1E">
            <w:pPr>
              <w:wordWrap w:val="0"/>
              <w:spacing w:line="276" w:lineRule="auto"/>
              <w:jc w:val="left"/>
              <w:rPr>
                <w:rFonts w:asciiTheme="minorEastAsia" w:hAnsiTheme="minorEastAsia" w:eastAsiaTheme="minorEastAsia" w:cstheme="minorEastAsia"/>
                <w:sz w:val="24"/>
                <w:szCs w:val="24"/>
              </w:rPr>
            </w:pPr>
          </w:p>
        </w:tc>
        <w:tc>
          <w:tcPr>
            <w:tcW w:w="1680" w:type="dxa"/>
          </w:tcPr>
          <w:p w14:paraId="4E241D0E">
            <w:pPr>
              <w:wordWrap w:val="0"/>
              <w:spacing w:line="276" w:lineRule="auto"/>
              <w:jc w:val="left"/>
              <w:rPr>
                <w:rFonts w:asciiTheme="minorEastAsia" w:hAnsiTheme="minorEastAsia" w:eastAsiaTheme="minorEastAsia" w:cstheme="minorEastAsia"/>
                <w:sz w:val="24"/>
                <w:szCs w:val="24"/>
              </w:rPr>
            </w:pPr>
          </w:p>
        </w:tc>
        <w:tc>
          <w:tcPr>
            <w:tcW w:w="1940" w:type="dxa"/>
          </w:tcPr>
          <w:p w14:paraId="46FBA8F1">
            <w:pPr>
              <w:wordWrap w:val="0"/>
              <w:spacing w:line="276" w:lineRule="auto"/>
              <w:jc w:val="left"/>
              <w:rPr>
                <w:rFonts w:asciiTheme="minorEastAsia" w:hAnsiTheme="minorEastAsia" w:eastAsiaTheme="minorEastAsia" w:cstheme="minorEastAsia"/>
                <w:sz w:val="24"/>
                <w:szCs w:val="24"/>
              </w:rPr>
            </w:pPr>
          </w:p>
        </w:tc>
        <w:tc>
          <w:tcPr>
            <w:tcW w:w="1690" w:type="dxa"/>
          </w:tcPr>
          <w:p w14:paraId="2F422846">
            <w:pPr>
              <w:wordWrap w:val="0"/>
              <w:spacing w:line="276" w:lineRule="auto"/>
              <w:jc w:val="left"/>
              <w:rPr>
                <w:rFonts w:asciiTheme="minorEastAsia" w:hAnsiTheme="minorEastAsia" w:eastAsiaTheme="minorEastAsia" w:cstheme="minorEastAsia"/>
                <w:sz w:val="24"/>
                <w:szCs w:val="24"/>
              </w:rPr>
            </w:pPr>
          </w:p>
        </w:tc>
      </w:tr>
      <w:tr w14:paraId="20FE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14:paraId="7007E6D3">
            <w:pPr>
              <w:wordWrap w:val="0"/>
              <w:spacing w:line="276" w:lineRule="auto"/>
              <w:jc w:val="left"/>
              <w:rPr>
                <w:rFonts w:asciiTheme="minorEastAsia" w:hAnsiTheme="minorEastAsia" w:eastAsiaTheme="minorEastAsia" w:cstheme="minorEastAsia"/>
                <w:sz w:val="24"/>
                <w:szCs w:val="24"/>
              </w:rPr>
            </w:pPr>
          </w:p>
        </w:tc>
        <w:tc>
          <w:tcPr>
            <w:tcW w:w="1700" w:type="dxa"/>
          </w:tcPr>
          <w:p w14:paraId="70E5EE96">
            <w:pPr>
              <w:wordWrap w:val="0"/>
              <w:spacing w:line="276" w:lineRule="auto"/>
              <w:jc w:val="left"/>
              <w:rPr>
                <w:rFonts w:asciiTheme="minorEastAsia" w:hAnsiTheme="minorEastAsia" w:eastAsiaTheme="minorEastAsia" w:cstheme="minorEastAsia"/>
                <w:sz w:val="24"/>
                <w:szCs w:val="24"/>
              </w:rPr>
            </w:pPr>
          </w:p>
        </w:tc>
        <w:tc>
          <w:tcPr>
            <w:tcW w:w="1680" w:type="dxa"/>
          </w:tcPr>
          <w:p w14:paraId="35B6EE64">
            <w:pPr>
              <w:wordWrap w:val="0"/>
              <w:spacing w:line="276" w:lineRule="auto"/>
              <w:jc w:val="left"/>
              <w:rPr>
                <w:rFonts w:asciiTheme="minorEastAsia" w:hAnsiTheme="minorEastAsia" w:eastAsiaTheme="minorEastAsia" w:cstheme="minorEastAsia"/>
                <w:sz w:val="24"/>
                <w:szCs w:val="24"/>
              </w:rPr>
            </w:pPr>
          </w:p>
        </w:tc>
        <w:tc>
          <w:tcPr>
            <w:tcW w:w="1940" w:type="dxa"/>
          </w:tcPr>
          <w:p w14:paraId="79596A8D">
            <w:pPr>
              <w:wordWrap w:val="0"/>
              <w:spacing w:line="276" w:lineRule="auto"/>
              <w:jc w:val="left"/>
              <w:rPr>
                <w:rFonts w:asciiTheme="minorEastAsia" w:hAnsiTheme="minorEastAsia" w:eastAsiaTheme="minorEastAsia" w:cstheme="minorEastAsia"/>
                <w:sz w:val="24"/>
                <w:szCs w:val="24"/>
              </w:rPr>
            </w:pPr>
          </w:p>
        </w:tc>
        <w:tc>
          <w:tcPr>
            <w:tcW w:w="1690" w:type="dxa"/>
          </w:tcPr>
          <w:p w14:paraId="6A350158">
            <w:pPr>
              <w:wordWrap w:val="0"/>
              <w:spacing w:line="276" w:lineRule="auto"/>
              <w:jc w:val="left"/>
              <w:rPr>
                <w:rFonts w:asciiTheme="minorEastAsia" w:hAnsiTheme="minorEastAsia" w:eastAsiaTheme="minorEastAsia" w:cstheme="minorEastAsia"/>
                <w:sz w:val="24"/>
                <w:szCs w:val="24"/>
              </w:rPr>
            </w:pPr>
          </w:p>
        </w:tc>
      </w:tr>
      <w:tr w14:paraId="20A1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14:paraId="7269AC81">
            <w:pPr>
              <w:wordWrap w:val="0"/>
              <w:spacing w:line="276" w:lineRule="auto"/>
              <w:jc w:val="left"/>
              <w:rPr>
                <w:rFonts w:asciiTheme="minorEastAsia" w:hAnsiTheme="minorEastAsia" w:eastAsiaTheme="minorEastAsia" w:cstheme="minorEastAsia"/>
                <w:sz w:val="24"/>
                <w:szCs w:val="24"/>
              </w:rPr>
            </w:pPr>
          </w:p>
        </w:tc>
        <w:tc>
          <w:tcPr>
            <w:tcW w:w="1700" w:type="dxa"/>
          </w:tcPr>
          <w:p w14:paraId="531360B1">
            <w:pPr>
              <w:wordWrap w:val="0"/>
              <w:spacing w:line="276" w:lineRule="auto"/>
              <w:jc w:val="left"/>
              <w:rPr>
                <w:rFonts w:asciiTheme="minorEastAsia" w:hAnsiTheme="minorEastAsia" w:eastAsiaTheme="minorEastAsia" w:cstheme="minorEastAsia"/>
                <w:sz w:val="24"/>
                <w:szCs w:val="24"/>
              </w:rPr>
            </w:pPr>
          </w:p>
        </w:tc>
        <w:tc>
          <w:tcPr>
            <w:tcW w:w="1680" w:type="dxa"/>
          </w:tcPr>
          <w:p w14:paraId="602CED93">
            <w:pPr>
              <w:wordWrap w:val="0"/>
              <w:spacing w:line="276" w:lineRule="auto"/>
              <w:jc w:val="left"/>
              <w:rPr>
                <w:rFonts w:asciiTheme="minorEastAsia" w:hAnsiTheme="minorEastAsia" w:eastAsiaTheme="minorEastAsia" w:cstheme="minorEastAsia"/>
                <w:sz w:val="24"/>
                <w:szCs w:val="24"/>
              </w:rPr>
            </w:pPr>
          </w:p>
        </w:tc>
        <w:tc>
          <w:tcPr>
            <w:tcW w:w="1940" w:type="dxa"/>
          </w:tcPr>
          <w:p w14:paraId="1CD910CE">
            <w:pPr>
              <w:wordWrap w:val="0"/>
              <w:spacing w:line="276" w:lineRule="auto"/>
              <w:jc w:val="left"/>
              <w:rPr>
                <w:rFonts w:asciiTheme="minorEastAsia" w:hAnsiTheme="minorEastAsia" w:eastAsiaTheme="minorEastAsia" w:cstheme="minorEastAsia"/>
                <w:sz w:val="24"/>
                <w:szCs w:val="24"/>
              </w:rPr>
            </w:pPr>
          </w:p>
        </w:tc>
        <w:tc>
          <w:tcPr>
            <w:tcW w:w="1690" w:type="dxa"/>
          </w:tcPr>
          <w:p w14:paraId="33C6FE2F">
            <w:pPr>
              <w:wordWrap w:val="0"/>
              <w:spacing w:line="276" w:lineRule="auto"/>
              <w:jc w:val="left"/>
              <w:rPr>
                <w:rFonts w:asciiTheme="minorEastAsia" w:hAnsiTheme="minorEastAsia" w:eastAsiaTheme="minorEastAsia" w:cstheme="minorEastAsia"/>
                <w:sz w:val="24"/>
                <w:szCs w:val="24"/>
              </w:rPr>
            </w:pPr>
          </w:p>
        </w:tc>
      </w:tr>
      <w:tr w14:paraId="22A2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14:paraId="3605078E">
            <w:pPr>
              <w:wordWrap w:val="0"/>
              <w:spacing w:line="276" w:lineRule="auto"/>
              <w:jc w:val="left"/>
              <w:rPr>
                <w:rFonts w:asciiTheme="minorEastAsia" w:hAnsiTheme="minorEastAsia" w:eastAsiaTheme="minorEastAsia" w:cstheme="minorEastAsia"/>
                <w:sz w:val="24"/>
                <w:szCs w:val="24"/>
              </w:rPr>
            </w:pPr>
          </w:p>
        </w:tc>
        <w:tc>
          <w:tcPr>
            <w:tcW w:w="1700" w:type="dxa"/>
          </w:tcPr>
          <w:p w14:paraId="00A399B0">
            <w:pPr>
              <w:wordWrap w:val="0"/>
              <w:spacing w:line="276" w:lineRule="auto"/>
              <w:jc w:val="left"/>
              <w:rPr>
                <w:rFonts w:asciiTheme="minorEastAsia" w:hAnsiTheme="minorEastAsia" w:eastAsiaTheme="minorEastAsia" w:cstheme="minorEastAsia"/>
                <w:sz w:val="24"/>
                <w:szCs w:val="24"/>
              </w:rPr>
            </w:pPr>
          </w:p>
        </w:tc>
        <w:tc>
          <w:tcPr>
            <w:tcW w:w="1680" w:type="dxa"/>
          </w:tcPr>
          <w:p w14:paraId="2A14991F">
            <w:pPr>
              <w:wordWrap w:val="0"/>
              <w:spacing w:line="276" w:lineRule="auto"/>
              <w:jc w:val="left"/>
              <w:rPr>
                <w:rFonts w:asciiTheme="minorEastAsia" w:hAnsiTheme="minorEastAsia" w:eastAsiaTheme="minorEastAsia" w:cstheme="minorEastAsia"/>
                <w:sz w:val="24"/>
                <w:szCs w:val="24"/>
              </w:rPr>
            </w:pPr>
          </w:p>
        </w:tc>
        <w:tc>
          <w:tcPr>
            <w:tcW w:w="1940" w:type="dxa"/>
          </w:tcPr>
          <w:p w14:paraId="67E68B73">
            <w:pPr>
              <w:wordWrap w:val="0"/>
              <w:spacing w:line="276" w:lineRule="auto"/>
              <w:jc w:val="left"/>
              <w:rPr>
                <w:rFonts w:asciiTheme="minorEastAsia" w:hAnsiTheme="minorEastAsia" w:eastAsiaTheme="minorEastAsia" w:cstheme="minorEastAsia"/>
                <w:sz w:val="24"/>
                <w:szCs w:val="24"/>
              </w:rPr>
            </w:pPr>
          </w:p>
        </w:tc>
        <w:tc>
          <w:tcPr>
            <w:tcW w:w="1690" w:type="dxa"/>
          </w:tcPr>
          <w:p w14:paraId="35A4E163">
            <w:pPr>
              <w:wordWrap w:val="0"/>
              <w:spacing w:line="276" w:lineRule="auto"/>
              <w:jc w:val="left"/>
              <w:rPr>
                <w:rFonts w:asciiTheme="minorEastAsia" w:hAnsiTheme="minorEastAsia" w:eastAsiaTheme="minorEastAsia" w:cstheme="minorEastAsia"/>
                <w:sz w:val="24"/>
                <w:szCs w:val="24"/>
              </w:rPr>
            </w:pPr>
          </w:p>
        </w:tc>
      </w:tr>
      <w:tr w14:paraId="737A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14:paraId="1319D1B5">
            <w:pPr>
              <w:wordWrap w:val="0"/>
              <w:spacing w:line="276" w:lineRule="auto"/>
              <w:jc w:val="left"/>
              <w:rPr>
                <w:rFonts w:asciiTheme="minorEastAsia" w:hAnsiTheme="minorEastAsia" w:eastAsiaTheme="minorEastAsia" w:cstheme="minorEastAsia"/>
                <w:sz w:val="24"/>
                <w:szCs w:val="24"/>
              </w:rPr>
            </w:pPr>
          </w:p>
        </w:tc>
        <w:tc>
          <w:tcPr>
            <w:tcW w:w="1700" w:type="dxa"/>
          </w:tcPr>
          <w:p w14:paraId="7873AD36">
            <w:pPr>
              <w:wordWrap w:val="0"/>
              <w:spacing w:line="276" w:lineRule="auto"/>
              <w:jc w:val="left"/>
              <w:rPr>
                <w:rFonts w:asciiTheme="minorEastAsia" w:hAnsiTheme="minorEastAsia" w:eastAsiaTheme="minorEastAsia" w:cstheme="minorEastAsia"/>
                <w:sz w:val="24"/>
                <w:szCs w:val="24"/>
              </w:rPr>
            </w:pPr>
          </w:p>
        </w:tc>
        <w:tc>
          <w:tcPr>
            <w:tcW w:w="1680" w:type="dxa"/>
          </w:tcPr>
          <w:p w14:paraId="494A66B3">
            <w:pPr>
              <w:wordWrap w:val="0"/>
              <w:spacing w:line="276" w:lineRule="auto"/>
              <w:jc w:val="left"/>
              <w:rPr>
                <w:rFonts w:asciiTheme="minorEastAsia" w:hAnsiTheme="minorEastAsia" w:eastAsiaTheme="minorEastAsia" w:cstheme="minorEastAsia"/>
                <w:sz w:val="24"/>
                <w:szCs w:val="24"/>
              </w:rPr>
            </w:pPr>
          </w:p>
        </w:tc>
        <w:tc>
          <w:tcPr>
            <w:tcW w:w="1940" w:type="dxa"/>
          </w:tcPr>
          <w:p w14:paraId="7AA54660">
            <w:pPr>
              <w:wordWrap w:val="0"/>
              <w:spacing w:line="276" w:lineRule="auto"/>
              <w:jc w:val="left"/>
              <w:rPr>
                <w:rFonts w:asciiTheme="minorEastAsia" w:hAnsiTheme="minorEastAsia" w:eastAsiaTheme="minorEastAsia" w:cstheme="minorEastAsia"/>
                <w:sz w:val="24"/>
                <w:szCs w:val="24"/>
              </w:rPr>
            </w:pPr>
          </w:p>
        </w:tc>
        <w:tc>
          <w:tcPr>
            <w:tcW w:w="1690" w:type="dxa"/>
          </w:tcPr>
          <w:p w14:paraId="1E686FBF">
            <w:pPr>
              <w:wordWrap w:val="0"/>
              <w:spacing w:line="276" w:lineRule="auto"/>
              <w:jc w:val="left"/>
              <w:rPr>
                <w:rFonts w:asciiTheme="minorEastAsia" w:hAnsiTheme="minorEastAsia" w:eastAsiaTheme="minorEastAsia" w:cstheme="minorEastAsia"/>
                <w:sz w:val="24"/>
                <w:szCs w:val="24"/>
              </w:rPr>
            </w:pPr>
          </w:p>
        </w:tc>
      </w:tr>
    </w:tbl>
    <w:p w14:paraId="587236C9">
      <w:pPr>
        <w:wordWrap w:val="0"/>
        <w:spacing w:line="276" w:lineRule="auto"/>
        <w:jc w:val="left"/>
        <w:rPr>
          <w:rFonts w:asciiTheme="minorEastAsia" w:hAnsiTheme="minorEastAsia" w:eastAsiaTheme="minorEastAsia" w:cstheme="minorEastAsia"/>
          <w:sz w:val="24"/>
          <w:szCs w:val="24"/>
        </w:rPr>
      </w:pPr>
    </w:p>
    <w:p w14:paraId="04063E0E">
      <w:pPr>
        <w:spacing w:line="276" w:lineRule="auto"/>
        <w:ind w:firstLine="2640" w:firstLineChars="1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sz w:val="24"/>
        </w:rPr>
        <w:t>（加盖公章）</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14:paraId="76229472">
      <w:pPr>
        <w:spacing w:line="276" w:lineRule="auto"/>
        <w:rPr>
          <w:rFonts w:asciiTheme="minorEastAsia" w:hAnsiTheme="minorEastAsia" w:eastAsiaTheme="minorEastAsia" w:cstheme="minorEastAsia"/>
          <w:sz w:val="24"/>
          <w:u w:val="single"/>
        </w:rPr>
      </w:pPr>
    </w:p>
    <w:p w14:paraId="5505E465">
      <w:pPr>
        <w:wordWrap w:val="0"/>
        <w:spacing w:line="276" w:lineRule="auto"/>
        <w:ind w:firstLine="5760" w:firstLineChars="2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    年   月    日</w:t>
      </w:r>
    </w:p>
    <w:p w14:paraId="3A830897">
      <w:pPr>
        <w:wordWrap w:val="0"/>
        <w:spacing w:line="276" w:lineRule="auto"/>
        <w:jc w:val="left"/>
        <w:rPr>
          <w:rFonts w:asciiTheme="minorEastAsia" w:hAnsiTheme="minorEastAsia" w:eastAsiaTheme="minorEastAsia" w:cstheme="minorEastAsia"/>
          <w:sz w:val="24"/>
          <w:szCs w:val="24"/>
        </w:rPr>
      </w:pPr>
    </w:p>
    <w:p w14:paraId="0F42777D">
      <w:pPr>
        <w:wordWrap w:val="0"/>
        <w:spacing w:line="276" w:lineRule="auto"/>
        <w:jc w:val="left"/>
        <w:rPr>
          <w:rFonts w:asciiTheme="minorEastAsia" w:hAnsiTheme="minorEastAsia" w:eastAsiaTheme="minorEastAsia" w:cstheme="minorEastAsia"/>
          <w:sz w:val="24"/>
          <w:szCs w:val="24"/>
        </w:rPr>
      </w:pPr>
    </w:p>
    <w:p w14:paraId="1BF65CF4">
      <w:pPr>
        <w:wordWrap w:val="0"/>
        <w:spacing w:line="276" w:lineRule="auto"/>
        <w:ind w:firstLine="480" w:firstLineChars="200"/>
        <w:rPr>
          <w:rFonts w:asciiTheme="minorEastAsia" w:hAnsiTheme="minorEastAsia" w:eastAsiaTheme="minorEastAsia" w:cstheme="minorEastAsia"/>
          <w:sz w:val="24"/>
        </w:rPr>
      </w:pPr>
    </w:p>
    <w:p w14:paraId="6374C680">
      <w:pPr>
        <w:wordWrap w:val="0"/>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（8）供应商总公司对外披露的2024年第三、四季度《偿付能力报告》（复印件，如有）</w:t>
      </w:r>
    </w:p>
    <w:p w14:paraId="3826D02D">
      <w:pPr>
        <w:wordWrap w:val="0"/>
        <w:spacing w:line="276" w:lineRule="auto"/>
        <w:rPr>
          <w:rFonts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color w:val="auto"/>
          <w:sz w:val="24"/>
          <w:szCs w:val="24"/>
        </w:rPr>
        <w:t>供应商总公司对外披露的2024年第</w:t>
      </w:r>
      <w:r>
        <w:rPr>
          <w:rFonts w:hint="eastAsia" w:asciiTheme="minorEastAsia" w:hAnsiTheme="minorEastAsia" w:eastAsiaTheme="minorEastAsia" w:cstheme="minorEastAsia"/>
          <w:color w:val="auto"/>
          <w:sz w:val="24"/>
          <w:szCs w:val="24"/>
          <w:lang w:eastAsia="zh-CN"/>
        </w:rPr>
        <w:t>三</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四</w:t>
      </w:r>
      <w:r>
        <w:rPr>
          <w:rFonts w:hint="eastAsia" w:asciiTheme="minorEastAsia" w:hAnsiTheme="minorEastAsia" w:eastAsiaTheme="minorEastAsia" w:cstheme="minorEastAsia"/>
          <w:color w:val="auto"/>
          <w:sz w:val="24"/>
          <w:szCs w:val="24"/>
        </w:rPr>
        <w:t>季度《风险综合评级结果》（复印件，如有）</w:t>
      </w:r>
    </w:p>
    <w:p w14:paraId="150C891A">
      <w:pPr>
        <w:wordWrap w:val="0"/>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(10）对本项目的合理化建议和改进措施（如有，格式自拟）</w:t>
      </w:r>
    </w:p>
    <w:p w14:paraId="3FBEB8B9">
      <w:pPr>
        <w:wordWrap w:val="0"/>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(11）供应商认为需要提供的有关资料（如有，格式自拟）</w:t>
      </w:r>
    </w:p>
    <w:p w14:paraId="077577C4">
      <w:pPr>
        <w:wordWrap w:val="0"/>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第（8）至第（11）项如有请提供，并加盖供应商公章。</w:t>
      </w:r>
    </w:p>
    <w:p w14:paraId="5211DD14">
      <w:pPr>
        <w:wordWrap w:val="0"/>
        <w:spacing w:line="276" w:lineRule="auto"/>
        <w:rPr>
          <w:rFonts w:asciiTheme="minorEastAsia" w:hAnsiTheme="minorEastAsia" w:eastAsiaTheme="minorEastAsia" w:cstheme="minorEastAsia"/>
          <w:sz w:val="24"/>
        </w:rPr>
      </w:pPr>
    </w:p>
    <w:p w14:paraId="6416C85C">
      <w:pPr>
        <w:wordWrap w:val="0"/>
        <w:spacing w:line="276" w:lineRule="auto"/>
        <w:ind w:firstLine="5760" w:firstLineChars="2400"/>
        <w:rPr>
          <w:rFonts w:asciiTheme="minorEastAsia" w:hAnsiTheme="minorEastAsia" w:eastAsiaTheme="minorEastAsia" w:cstheme="minorEastAsia"/>
          <w:sz w:val="24"/>
        </w:rPr>
      </w:pPr>
    </w:p>
    <w:p w14:paraId="0CBB04E9">
      <w:pPr>
        <w:spacing w:line="276" w:lineRule="auto"/>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采购合同</w:t>
      </w:r>
    </w:p>
    <w:p w14:paraId="554628A4">
      <w:pPr>
        <w:spacing w:line="276" w:lineRule="auto"/>
        <w:jc w:val="center"/>
        <w:rPr>
          <w:rFonts w:asciiTheme="minorEastAsia" w:hAnsiTheme="minorEastAsia" w:eastAsiaTheme="minorEastAsia" w:cstheme="minorEastAsia"/>
          <w:b/>
          <w:sz w:val="44"/>
          <w:szCs w:val="44"/>
        </w:rPr>
      </w:pPr>
    </w:p>
    <w:p w14:paraId="046A0FE0">
      <w:pPr>
        <w:snapToGrid w:val="0"/>
        <w:spacing w:line="276"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采购单位（甲方）：</w:t>
      </w:r>
      <w:r>
        <w:rPr>
          <w:rFonts w:hint="eastAsia" w:asciiTheme="minorEastAsia" w:hAnsiTheme="minorEastAsia" w:eastAsiaTheme="minorEastAsia" w:cstheme="minorEastAsia"/>
          <w:sz w:val="24"/>
          <w:u w:val="single"/>
        </w:rPr>
        <w:t xml:space="preserve">                            </w:t>
      </w:r>
    </w:p>
    <w:p w14:paraId="2B634B10">
      <w:pPr>
        <w:snapToGrid w:val="0"/>
        <w:spacing w:line="276"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供 应 商（乙方）：</w:t>
      </w:r>
      <w:r>
        <w:rPr>
          <w:rFonts w:hint="eastAsia" w:asciiTheme="minorEastAsia" w:hAnsiTheme="minorEastAsia" w:eastAsiaTheme="minorEastAsia" w:cstheme="minorEastAsia"/>
          <w:sz w:val="24"/>
          <w:u w:val="single"/>
        </w:rPr>
        <w:t xml:space="preserve">                            </w:t>
      </w:r>
    </w:p>
    <w:p w14:paraId="2EC9F173">
      <w:pPr>
        <w:snapToGrid w:val="0"/>
        <w:spacing w:line="276"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签  订  地  点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pacing w:val="38"/>
          <w:sz w:val="24"/>
        </w:rPr>
        <w:t>签订时间：</w:t>
      </w:r>
      <w:r>
        <w:rPr>
          <w:rFonts w:hint="eastAsia" w:asciiTheme="minorEastAsia" w:hAnsiTheme="minorEastAsia" w:eastAsiaTheme="minorEastAsia" w:cstheme="minorEastAsia"/>
          <w:sz w:val="24"/>
          <w:u w:val="single"/>
        </w:rPr>
        <w:t xml:space="preserve">  年  月  日</w:t>
      </w:r>
    </w:p>
    <w:p w14:paraId="39812307">
      <w:pPr>
        <w:snapToGrid w:val="0"/>
        <w:spacing w:before="312" w:beforeLines="100" w:line="30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根据《中华人民共和国合同法》等法律、法规规定，按照招投标文件（采购文件）规定条款和中标（成交）供应商承诺，甲乙双方签订本合同。</w:t>
      </w:r>
    </w:p>
    <w:p w14:paraId="2C677877">
      <w:pPr>
        <w:snapToGrid w:val="0"/>
        <w:spacing w:line="300" w:lineRule="atLeas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第一条　合同标的</w:t>
      </w:r>
    </w:p>
    <w:tbl>
      <w:tblPr>
        <w:tblStyle w:val="10"/>
        <w:tblW w:w="99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4"/>
        <w:gridCol w:w="2900"/>
        <w:gridCol w:w="750"/>
        <w:gridCol w:w="810"/>
        <w:gridCol w:w="1730"/>
        <w:gridCol w:w="1814"/>
      </w:tblGrid>
      <w:tr w14:paraId="13F5B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1924" w:type="dxa"/>
            <w:tcBorders>
              <w:top w:val="single" w:color="auto" w:sz="4" w:space="0"/>
              <w:bottom w:val="single" w:color="auto" w:sz="4" w:space="0"/>
              <w:right w:val="single" w:color="auto" w:sz="4" w:space="0"/>
            </w:tcBorders>
            <w:vAlign w:val="center"/>
          </w:tcPr>
          <w:p w14:paraId="64E78C9F">
            <w:pPr>
              <w:tabs>
                <w:tab w:val="left" w:pos="3900"/>
              </w:tabs>
              <w:spacing w:line="300" w:lineRule="atLeast"/>
              <w:jc w:val="center"/>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项目名称</w:t>
            </w:r>
          </w:p>
        </w:tc>
        <w:tc>
          <w:tcPr>
            <w:tcW w:w="2900" w:type="dxa"/>
            <w:tcBorders>
              <w:top w:val="single" w:color="auto" w:sz="4" w:space="0"/>
              <w:left w:val="single" w:color="auto" w:sz="4" w:space="0"/>
              <w:bottom w:val="single" w:color="auto" w:sz="4" w:space="0"/>
              <w:right w:val="single" w:color="auto" w:sz="4" w:space="0"/>
            </w:tcBorders>
            <w:vAlign w:val="center"/>
          </w:tcPr>
          <w:p w14:paraId="33C2371F">
            <w:pPr>
              <w:tabs>
                <w:tab w:val="left" w:pos="3900"/>
              </w:tabs>
              <w:spacing w:line="300" w:lineRule="atLeast"/>
              <w:jc w:val="center"/>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服务内容</w:t>
            </w:r>
          </w:p>
        </w:tc>
        <w:tc>
          <w:tcPr>
            <w:tcW w:w="750" w:type="dxa"/>
            <w:tcBorders>
              <w:top w:val="single" w:color="auto" w:sz="4" w:space="0"/>
              <w:left w:val="single" w:color="auto" w:sz="4" w:space="0"/>
              <w:bottom w:val="single" w:color="auto" w:sz="4" w:space="0"/>
              <w:right w:val="single" w:color="auto" w:sz="4" w:space="0"/>
            </w:tcBorders>
            <w:vAlign w:val="center"/>
          </w:tcPr>
          <w:p w14:paraId="623E9543">
            <w:pPr>
              <w:tabs>
                <w:tab w:val="left" w:pos="3900"/>
              </w:tabs>
              <w:spacing w:line="300" w:lineRule="atLeast"/>
              <w:jc w:val="center"/>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数量</w:t>
            </w:r>
          </w:p>
        </w:tc>
        <w:tc>
          <w:tcPr>
            <w:tcW w:w="810" w:type="dxa"/>
            <w:tcBorders>
              <w:top w:val="single" w:color="auto" w:sz="4" w:space="0"/>
              <w:left w:val="single" w:color="auto" w:sz="4" w:space="0"/>
              <w:bottom w:val="single" w:color="auto" w:sz="4" w:space="0"/>
              <w:right w:val="single" w:color="auto" w:sz="4" w:space="0"/>
            </w:tcBorders>
            <w:vAlign w:val="center"/>
          </w:tcPr>
          <w:p w14:paraId="34981612">
            <w:pPr>
              <w:tabs>
                <w:tab w:val="left" w:pos="3900"/>
              </w:tabs>
              <w:spacing w:line="300" w:lineRule="atLeast"/>
              <w:jc w:val="center"/>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单位</w:t>
            </w:r>
          </w:p>
        </w:tc>
        <w:tc>
          <w:tcPr>
            <w:tcW w:w="1730" w:type="dxa"/>
            <w:tcBorders>
              <w:top w:val="single" w:color="auto" w:sz="4" w:space="0"/>
              <w:left w:val="single" w:color="auto" w:sz="4" w:space="0"/>
              <w:bottom w:val="single" w:color="auto" w:sz="4" w:space="0"/>
              <w:right w:val="single" w:color="auto" w:sz="4" w:space="0"/>
            </w:tcBorders>
            <w:vAlign w:val="center"/>
          </w:tcPr>
          <w:p w14:paraId="3D715DFC">
            <w:pPr>
              <w:tabs>
                <w:tab w:val="left" w:pos="3900"/>
              </w:tabs>
              <w:spacing w:line="300" w:lineRule="atLeast"/>
              <w:jc w:val="center"/>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单价（元）</w:t>
            </w:r>
          </w:p>
        </w:tc>
        <w:tc>
          <w:tcPr>
            <w:tcW w:w="1814" w:type="dxa"/>
            <w:tcBorders>
              <w:top w:val="single" w:color="auto" w:sz="4" w:space="0"/>
              <w:left w:val="single" w:color="auto" w:sz="4" w:space="0"/>
              <w:bottom w:val="single" w:color="auto" w:sz="4" w:space="0"/>
            </w:tcBorders>
            <w:vAlign w:val="center"/>
          </w:tcPr>
          <w:p w14:paraId="4CAAEEDE">
            <w:pPr>
              <w:tabs>
                <w:tab w:val="left" w:pos="3900"/>
              </w:tabs>
              <w:spacing w:line="300" w:lineRule="atLeast"/>
              <w:jc w:val="center"/>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金额（元）</w:t>
            </w:r>
          </w:p>
        </w:tc>
      </w:tr>
      <w:tr w14:paraId="2CB38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jc w:val="center"/>
        </w:trPr>
        <w:tc>
          <w:tcPr>
            <w:tcW w:w="1924" w:type="dxa"/>
            <w:tcBorders>
              <w:top w:val="single" w:color="auto" w:sz="4" w:space="0"/>
              <w:right w:val="single" w:color="auto" w:sz="4" w:space="0"/>
            </w:tcBorders>
            <w:vAlign w:val="center"/>
          </w:tcPr>
          <w:p w14:paraId="395E133D">
            <w:pPr>
              <w:tabs>
                <w:tab w:val="left" w:pos="3900"/>
              </w:tabs>
              <w:spacing w:line="300" w:lineRule="atLeast"/>
              <w:jc w:val="center"/>
              <w:rPr>
                <w:rFonts w:asciiTheme="minorEastAsia" w:hAnsiTheme="minorEastAsia" w:eastAsiaTheme="minorEastAsia" w:cstheme="minorEastAsia"/>
                <w:color w:val="000000"/>
                <w:sz w:val="24"/>
                <w:szCs w:val="24"/>
              </w:rPr>
            </w:pPr>
          </w:p>
        </w:tc>
        <w:tc>
          <w:tcPr>
            <w:tcW w:w="2900" w:type="dxa"/>
            <w:tcBorders>
              <w:top w:val="single" w:color="auto" w:sz="4" w:space="0"/>
              <w:left w:val="single" w:color="auto" w:sz="4" w:space="0"/>
              <w:bottom w:val="single" w:color="auto" w:sz="4" w:space="0"/>
              <w:right w:val="single" w:color="auto" w:sz="4" w:space="0"/>
            </w:tcBorders>
            <w:vAlign w:val="center"/>
          </w:tcPr>
          <w:p w14:paraId="4E0E1E39">
            <w:pPr>
              <w:tabs>
                <w:tab w:val="left" w:pos="3900"/>
              </w:tabs>
              <w:spacing w:line="300" w:lineRule="atLeast"/>
              <w:jc w:val="center"/>
              <w:rPr>
                <w:rFonts w:asciiTheme="minorEastAsia" w:hAnsiTheme="minorEastAsia" w:eastAsiaTheme="minorEastAsia" w:cstheme="minorEastAsia"/>
                <w:color w:val="000000"/>
                <w:sz w:val="24"/>
                <w:szCs w:val="24"/>
              </w:rPr>
            </w:pPr>
          </w:p>
        </w:tc>
        <w:tc>
          <w:tcPr>
            <w:tcW w:w="750" w:type="dxa"/>
            <w:tcBorders>
              <w:top w:val="single" w:color="auto" w:sz="4" w:space="0"/>
              <w:left w:val="single" w:color="auto" w:sz="4" w:space="0"/>
              <w:bottom w:val="single" w:color="auto" w:sz="4" w:space="0"/>
              <w:right w:val="single" w:color="auto" w:sz="4" w:space="0"/>
            </w:tcBorders>
            <w:vAlign w:val="center"/>
          </w:tcPr>
          <w:p w14:paraId="17FC98BD">
            <w:pPr>
              <w:tabs>
                <w:tab w:val="left" w:pos="3900"/>
              </w:tabs>
              <w:spacing w:line="300" w:lineRule="atLeast"/>
              <w:ind w:firstLine="480" w:firstLineChars="200"/>
              <w:rPr>
                <w:rFonts w:asciiTheme="minorEastAsia" w:hAnsiTheme="minorEastAsia" w:eastAsiaTheme="minorEastAsia" w:cstheme="minorEastAsia"/>
                <w:color w:val="000000"/>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375F6CA6">
            <w:pPr>
              <w:tabs>
                <w:tab w:val="left" w:pos="3900"/>
              </w:tabs>
              <w:spacing w:line="300" w:lineRule="atLeast"/>
              <w:jc w:val="center"/>
              <w:rPr>
                <w:rFonts w:asciiTheme="minorEastAsia" w:hAnsiTheme="minorEastAsia" w:eastAsiaTheme="minorEastAsia" w:cstheme="minorEastAsia"/>
                <w:color w:val="000000"/>
                <w:sz w:val="24"/>
                <w:szCs w:val="24"/>
              </w:rPr>
            </w:pPr>
          </w:p>
        </w:tc>
        <w:tc>
          <w:tcPr>
            <w:tcW w:w="1730" w:type="dxa"/>
            <w:tcBorders>
              <w:top w:val="single" w:color="auto" w:sz="4" w:space="0"/>
              <w:left w:val="single" w:color="auto" w:sz="4" w:space="0"/>
              <w:bottom w:val="single" w:color="auto" w:sz="4" w:space="0"/>
              <w:right w:val="single" w:color="auto" w:sz="4" w:space="0"/>
            </w:tcBorders>
            <w:vAlign w:val="center"/>
          </w:tcPr>
          <w:p w14:paraId="27382E69">
            <w:pPr>
              <w:tabs>
                <w:tab w:val="left" w:pos="3900"/>
              </w:tabs>
              <w:spacing w:line="300" w:lineRule="atLeast"/>
              <w:jc w:val="center"/>
              <w:rPr>
                <w:rFonts w:asciiTheme="minorEastAsia" w:hAnsiTheme="minorEastAsia" w:eastAsiaTheme="minorEastAsia" w:cstheme="minorEastAsia"/>
                <w:color w:val="000000"/>
                <w:sz w:val="24"/>
                <w:szCs w:val="24"/>
              </w:rPr>
            </w:pPr>
          </w:p>
        </w:tc>
        <w:tc>
          <w:tcPr>
            <w:tcW w:w="1814" w:type="dxa"/>
            <w:tcBorders>
              <w:top w:val="single" w:color="auto" w:sz="4" w:space="0"/>
              <w:left w:val="single" w:color="auto" w:sz="4" w:space="0"/>
              <w:bottom w:val="single" w:color="auto" w:sz="4" w:space="0"/>
            </w:tcBorders>
            <w:vAlign w:val="center"/>
          </w:tcPr>
          <w:p w14:paraId="57E2800A">
            <w:pPr>
              <w:tabs>
                <w:tab w:val="left" w:pos="3900"/>
              </w:tabs>
              <w:spacing w:line="300" w:lineRule="atLeast"/>
              <w:jc w:val="center"/>
              <w:rPr>
                <w:rFonts w:asciiTheme="minorEastAsia" w:hAnsiTheme="minorEastAsia" w:eastAsiaTheme="minorEastAsia" w:cstheme="minorEastAsia"/>
                <w:color w:val="000000"/>
                <w:sz w:val="24"/>
                <w:szCs w:val="24"/>
              </w:rPr>
            </w:pPr>
          </w:p>
        </w:tc>
      </w:tr>
      <w:tr w14:paraId="460C7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928" w:type="dxa"/>
            <w:gridSpan w:val="6"/>
            <w:tcBorders>
              <w:top w:val="single" w:color="auto" w:sz="4" w:space="0"/>
              <w:bottom w:val="single" w:color="auto" w:sz="4" w:space="0"/>
            </w:tcBorders>
            <w:vAlign w:val="center"/>
          </w:tcPr>
          <w:p w14:paraId="67FF0E7D">
            <w:pPr>
              <w:tabs>
                <w:tab w:val="left" w:pos="3900"/>
              </w:tabs>
              <w:spacing w:line="300" w:lineRule="atLeas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人民币合计金额（大写）                          （小写） ¥</w:t>
            </w:r>
          </w:p>
        </w:tc>
      </w:tr>
      <w:tr w14:paraId="39033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9928" w:type="dxa"/>
            <w:gridSpan w:val="6"/>
            <w:tcBorders>
              <w:top w:val="single" w:color="auto" w:sz="4" w:space="0"/>
              <w:bottom w:val="single" w:color="auto" w:sz="4" w:space="0"/>
            </w:tcBorders>
            <w:vAlign w:val="center"/>
          </w:tcPr>
          <w:p w14:paraId="3F6D7691">
            <w:pPr>
              <w:tabs>
                <w:tab w:val="left" w:pos="3900"/>
              </w:tabs>
              <w:spacing w:line="300" w:lineRule="atLeas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服务交接时间：自合同约定提供服务之日起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日内办理完服务交接手续。 </w:t>
            </w:r>
          </w:p>
        </w:tc>
      </w:tr>
    </w:tbl>
    <w:p w14:paraId="32E99D7A">
      <w:pPr>
        <w:tabs>
          <w:tab w:val="left" w:pos="3900"/>
        </w:tabs>
        <w:spacing w:line="300" w:lineRule="atLeast"/>
        <w:ind w:firstLine="480" w:firstLineChars="20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合同合计金额包括为了实施和完成服务所需的各种费用及合同包含的所有风险、责任等各项应有的费用。如文件对其另有规定的，从其规定。</w:t>
      </w:r>
    </w:p>
    <w:p w14:paraId="3C27D99C">
      <w:pPr>
        <w:snapToGrid w:val="0"/>
        <w:spacing w:line="300" w:lineRule="atLeast"/>
        <w:ind w:left="48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第二条  服务基本情况：</w:t>
      </w:r>
    </w:p>
    <w:p w14:paraId="3688D900">
      <w:pPr>
        <w:numPr>
          <w:ilvl w:val="0"/>
          <w:numId w:val="3"/>
        </w:numPr>
        <w:snapToGrid w:val="0"/>
        <w:spacing w:line="300" w:lineRule="atLeas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具体管理范围及构成详见本项目采购文件中第三章《采购需求》的相关内容。</w:t>
      </w:r>
    </w:p>
    <w:p w14:paraId="7AD5C46A">
      <w:pPr>
        <w:numPr>
          <w:ilvl w:val="0"/>
          <w:numId w:val="3"/>
        </w:numPr>
        <w:snapToGrid w:val="0"/>
        <w:spacing w:line="300" w:lineRule="atLeas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乙方提供的管理服务包括以下内容：</w:t>
      </w:r>
    </w:p>
    <w:p w14:paraId="0FA95E8A">
      <w:pPr>
        <w:numPr>
          <w:ilvl w:val="0"/>
          <w:numId w:val="4"/>
        </w:numPr>
        <w:snapToGrid w:val="0"/>
        <w:spacing w:line="300" w:lineRule="atLeast"/>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bCs/>
          <w:sz w:val="24"/>
          <w:u w:val="single"/>
        </w:rPr>
        <w:t>具体服务内容包含乙方响应文件承诺服务内容。</w:t>
      </w:r>
    </w:p>
    <w:p w14:paraId="3D912DC8">
      <w:pPr>
        <w:numPr>
          <w:ilvl w:val="0"/>
          <w:numId w:val="4"/>
        </w:numPr>
        <w:snapToGrid w:val="0"/>
        <w:spacing w:line="300" w:lineRule="atLeas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u w:val="single"/>
        </w:rPr>
        <w:t xml:space="preserve">                                          </w:t>
      </w:r>
    </w:p>
    <w:p w14:paraId="513B8F04">
      <w:pPr>
        <w:numPr>
          <w:ilvl w:val="0"/>
          <w:numId w:val="4"/>
        </w:numPr>
        <w:snapToGrid w:val="0"/>
        <w:spacing w:line="300" w:lineRule="atLeas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u w:val="single"/>
        </w:rPr>
        <w:t xml:space="preserve">                                          </w:t>
      </w:r>
    </w:p>
    <w:p w14:paraId="2977503B">
      <w:pPr>
        <w:snapToGrid w:val="0"/>
        <w:spacing w:line="300" w:lineRule="atLeas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第三条  服务期限、服务人数及工作时间</w:t>
      </w:r>
    </w:p>
    <w:p w14:paraId="3FDAE839">
      <w:pPr>
        <w:numPr>
          <w:ilvl w:val="0"/>
          <w:numId w:val="5"/>
        </w:numPr>
        <w:snapToGrid w:val="0"/>
        <w:spacing w:line="300" w:lineRule="atLeas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服务期限：</w:t>
      </w:r>
      <w:r>
        <w:rPr>
          <w:rFonts w:hint="eastAsia" w:asciiTheme="minorEastAsia" w:hAnsiTheme="minorEastAsia" w:eastAsiaTheme="minorEastAsia" w:cstheme="minorEastAsia"/>
          <w:bCs/>
          <w:sz w:val="24"/>
          <w:u w:val="single"/>
        </w:rPr>
        <w:t>自   年   月    日起至   年   月    日止，共    年。</w:t>
      </w:r>
    </w:p>
    <w:p w14:paraId="4FEC901D">
      <w:pPr>
        <w:numPr>
          <w:ilvl w:val="0"/>
          <w:numId w:val="5"/>
        </w:numPr>
        <w:snapToGrid w:val="0"/>
        <w:spacing w:line="300" w:lineRule="atLeas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服务人数：乙方向甲方提供服务人员</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名。</w:t>
      </w:r>
    </w:p>
    <w:p w14:paraId="55C4B90A">
      <w:pPr>
        <w:snapToGrid w:val="0"/>
        <w:spacing w:line="300" w:lineRule="atLeas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第四条  质量保证</w:t>
      </w:r>
    </w:p>
    <w:p w14:paraId="3CE7E8FE">
      <w:pPr>
        <w:snapToGrid w:val="0"/>
        <w:spacing w:line="300" w:lineRule="atLeas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乙方提供的服务质量标准按国家和地方政府的规定和本合同约定的服务质量要求及乙方在响应文件中的承诺执行。</w:t>
      </w:r>
    </w:p>
    <w:p w14:paraId="245BF8F3">
      <w:pPr>
        <w:numPr>
          <w:ilvl w:val="0"/>
          <w:numId w:val="6"/>
        </w:numPr>
        <w:snapToGrid w:val="0"/>
        <w:spacing w:line="300" w:lineRule="atLeas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服务费及支付</w:t>
      </w:r>
    </w:p>
    <w:p w14:paraId="7E99032A">
      <w:pPr>
        <w:numPr>
          <w:ilvl w:val="0"/>
          <w:numId w:val="7"/>
        </w:numPr>
        <w:snapToGrid w:val="0"/>
        <w:spacing w:line="300" w:lineRule="atLeast"/>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bCs/>
          <w:sz w:val="24"/>
        </w:rPr>
        <w:t>资金性质：</w:t>
      </w:r>
      <w:r>
        <w:rPr>
          <w:rFonts w:hint="eastAsia" w:asciiTheme="minorEastAsia" w:hAnsiTheme="minorEastAsia" w:eastAsiaTheme="minorEastAsia" w:cstheme="minorEastAsia"/>
          <w:bCs/>
          <w:sz w:val="24"/>
          <w:u w:val="single"/>
        </w:rPr>
        <w:t xml:space="preserve">                       。</w:t>
      </w:r>
    </w:p>
    <w:p w14:paraId="1FA58EA1">
      <w:pPr>
        <w:numPr>
          <w:ilvl w:val="0"/>
          <w:numId w:val="7"/>
        </w:numPr>
        <w:snapToGrid w:val="0"/>
        <w:spacing w:line="300" w:lineRule="atLeas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合同总金额：（大写）</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 xml:space="preserve"> （小写）￥ </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 xml:space="preserve"> ；</w:t>
      </w:r>
    </w:p>
    <w:p w14:paraId="2C979D2E">
      <w:pPr>
        <w:snapToGrid w:val="0"/>
        <w:spacing w:line="300" w:lineRule="atLeas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（三）支付方法：</w:t>
      </w:r>
    </w:p>
    <w:p w14:paraId="21D4BD83">
      <w:pPr>
        <w:snapToGrid w:val="0"/>
        <w:spacing w:line="300" w:lineRule="atLeas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本项目合同正式生效之日起，甲方按</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向成交供应商支付服务费。乙方收到服务费后于    个工作日内向甲方开具合法票据。具体支付约定见本项目采购文件中第三章《采购需求》的相关内容。</w:t>
      </w:r>
    </w:p>
    <w:p w14:paraId="5B7FDCB4">
      <w:pPr>
        <w:snapToGrid w:val="0"/>
        <w:spacing w:line="300" w:lineRule="atLeast"/>
        <w:ind w:left="420" w:left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（四）支付方式：转账或电汇形式</w:t>
      </w:r>
    </w:p>
    <w:p w14:paraId="1880F8CE">
      <w:pPr>
        <w:snapToGrid w:val="0"/>
        <w:spacing w:line="300" w:lineRule="atLeast"/>
        <w:ind w:left="420" w:left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（五）甲方将服务费付至乙方指定的以下银行账号：</w:t>
      </w:r>
    </w:p>
    <w:p w14:paraId="246FBF69">
      <w:pPr>
        <w:snapToGrid w:val="0"/>
        <w:spacing w:line="300" w:lineRule="atLeast"/>
        <w:ind w:firstLine="480" w:firstLineChars="200"/>
        <w:outlineLvl w:val="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开户名：</w:t>
      </w:r>
      <w:r>
        <w:rPr>
          <w:rFonts w:hint="eastAsia" w:asciiTheme="minorEastAsia" w:hAnsiTheme="minorEastAsia" w:eastAsiaTheme="minorEastAsia" w:cstheme="minorEastAsia"/>
          <w:sz w:val="24"/>
          <w:u w:val="single"/>
        </w:rPr>
        <w:t xml:space="preserve">                       </w:t>
      </w:r>
    </w:p>
    <w:p w14:paraId="37404783">
      <w:pPr>
        <w:snapToGrid w:val="0"/>
        <w:spacing w:line="300" w:lineRule="atLeas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14:paraId="6A930A62">
      <w:pPr>
        <w:snapToGrid w:val="0"/>
        <w:spacing w:line="300" w:lineRule="atLeast"/>
        <w:ind w:firstLine="480" w:firstLineChars="200"/>
        <w:outlineLvl w:val="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账号：</w:t>
      </w:r>
      <w:r>
        <w:rPr>
          <w:rFonts w:hint="eastAsia" w:asciiTheme="minorEastAsia" w:hAnsiTheme="minorEastAsia" w:eastAsiaTheme="minorEastAsia" w:cstheme="minorEastAsia"/>
          <w:sz w:val="24"/>
          <w:u w:val="single"/>
        </w:rPr>
        <w:t xml:space="preserve">                         </w:t>
      </w:r>
    </w:p>
    <w:p w14:paraId="00E83185">
      <w:pPr>
        <w:snapToGrid w:val="0"/>
        <w:spacing w:line="300" w:lineRule="atLeast"/>
        <w:ind w:firstLine="482" w:firstLineChars="200"/>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第六条  税费</w:t>
      </w:r>
    </w:p>
    <w:p w14:paraId="02833E06">
      <w:pPr>
        <w:snapToGrid w:val="0"/>
        <w:spacing w:line="300" w:lineRule="atLeas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本合同执行中相关的一切税费均由乙方负担。</w:t>
      </w:r>
    </w:p>
    <w:p w14:paraId="5F209584">
      <w:pPr>
        <w:snapToGrid w:val="0"/>
        <w:spacing w:line="300" w:lineRule="atLeast"/>
        <w:ind w:firstLine="482" w:firstLineChars="200"/>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第七条 甲方的权利和义务</w:t>
      </w:r>
    </w:p>
    <w:p w14:paraId="67B9DDC7">
      <w:pPr>
        <w:numPr>
          <w:ilvl w:val="0"/>
          <w:numId w:val="0"/>
        </w:numPr>
        <w:snapToGrid w:val="0"/>
        <w:spacing w:line="300" w:lineRule="atLeast"/>
        <w:ind w:left="420" w:leftChars="200"/>
        <w:outlineLvl w:val="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kern w:val="2"/>
          <w:sz w:val="24"/>
          <w:szCs w:val="22"/>
          <w:lang w:val="en-US" w:eastAsia="zh-CN" w:bidi="ar-SA"/>
        </w:rPr>
        <w:t>（一）</w:t>
      </w:r>
      <w:r>
        <w:rPr>
          <w:rFonts w:hint="eastAsia" w:asciiTheme="minorEastAsia" w:hAnsiTheme="minorEastAsia" w:eastAsiaTheme="minorEastAsia" w:cstheme="minorEastAsia"/>
          <w:sz w:val="24"/>
          <w:u w:val="single"/>
        </w:rPr>
        <w:t>包含文件的第三章《采购需求》中约定的甲方的权利和义务。</w:t>
      </w:r>
    </w:p>
    <w:p w14:paraId="680EB6B2">
      <w:pPr>
        <w:numPr>
          <w:ilvl w:val="0"/>
          <w:numId w:val="0"/>
        </w:numPr>
        <w:snapToGrid w:val="0"/>
        <w:spacing w:line="300" w:lineRule="atLeast"/>
        <w:ind w:left="420" w:leftChars="200"/>
        <w:outlineLvl w:val="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kern w:val="2"/>
          <w:sz w:val="24"/>
          <w:szCs w:val="22"/>
          <w:lang w:val="en-US" w:eastAsia="zh-CN" w:bidi="ar-SA"/>
        </w:rPr>
        <w:t>（二）</w:t>
      </w:r>
      <w:r>
        <w:rPr>
          <w:rFonts w:hint="eastAsia" w:asciiTheme="minorEastAsia" w:hAnsiTheme="minorEastAsia" w:eastAsiaTheme="minorEastAsia" w:cstheme="minorEastAsia"/>
          <w:sz w:val="24"/>
          <w:u w:val="single"/>
        </w:rPr>
        <w:t xml:space="preserve">                                                      </w:t>
      </w:r>
    </w:p>
    <w:p w14:paraId="42D46D52">
      <w:pPr>
        <w:numPr>
          <w:ilvl w:val="0"/>
          <w:numId w:val="0"/>
        </w:numPr>
        <w:snapToGrid w:val="0"/>
        <w:spacing w:line="300" w:lineRule="atLeast"/>
        <w:ind w:left="420" w:leftChars="200"/>
        <w:outlineLvl w:val="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kern w:val="2"/>
          <w:sz w:val="24"/>
          <w:szCs w:val="22"/>
          <w:lang w:val="en-US" w:eastAsia="zh-CN" w:bidi="ar-SA"/>
        </w:rPr>
        <w:t>（三）</w:t>
      </w:r>
      <w:r>
        <w:rPr>
          <w:rFonts w:hint="eastAsia" w:asciiTheme="minorEastAsia" w:hAnsiTheme="minorEastAsia" w:eastAsiaTheme="minorEastAsia" w:cstheme="minorEastAsia"/>
          <w:sz w:val="24"/>
          <w:u w:val="single"/>
        </w:rPr>
        <w:t xml:space="preserve">                                                      </w:t>
      </w:r>
    </w:p>
    <w:p w14:paraId="66832E01">
      <w:pPr>
        <w:numPr>
          <w:ilvl w:val="0"/>
          <w:numId w:val="8"/>
        </w:numPr>
        <w:snapToGrid w:val="0"/>
        <w:spacing w:line="300" w:lineRule="atLeast"/>
        <w:ind w:firstLine="482" w:firstLineChars="200"/>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 乙方的权利和义务</w:t>
      </w:r>
    </w:p>
    <w:p w14:paraId="5D3B86BD">
      <w:pPr>
        <w:numPr>
          <w:ilvl w:val="0"/>
          <w:numId w:val="9"/>
        </w:numPr>
        <w:snapToGrid w:val="0"/>
        <w:spacing w:line="300" w:lineRule="atLeast"/>
        <w:ind w:firstLine="480" w:firstLineChars="200"/>
        <w:outlineLvl w:val="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包含文件的第三章《采购需求》中约定的乙方的权利和义务。</w:t>
      </w:r>
    </w:p>
    <w:p w14:paraId="748AC999">
      <w:pPr>
        <w:snapToGrid w:val="0"/>
        <w:spacing w:line="300" w:lineRule="atLeast"/>
        <w:ind w:firstLine="480" w:firstLineChars="200"/>
        <w:outlineLvl w:val="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（二）</w:t>
      </w:r>
      <w:r>
        <w:rPr>
          <w:rFonts w:hint="eastAsia" w:asciiTheme="minorEastAsia" w:hAnsiTheme="minorEastAsia" w:eastAsiaTheme="minorEastAsia" w:cstheme="minorEastAsia"/>
          <w:sz w:val="24"/>
          <w:u w:val="single"/>
        </w:rPr>
        <w:t xml:space="preserve">                                                     </w:t>
      </w:r>
    </w:p>
    <w:p w14:paraId="6AC99A4B">
      <w:pPr>
        <w:snapToGrid w:val="0"/>
        <w:spacing w:line="300" w:lineRule="atLeast"/>
        <w:ind w:firstLine="480" w:firstLineChars="200"/>
        <w:outlineLvl w:val="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（三）</w:t>
      </w:r>
      <w:r>
        <w:rPr>
          <w:rFonts w:hint="eastAsia" w:asciiTheme="minorEastAsia" w:hAnsiTheme="minorEastAsia" w:eastAsiaTheme="minorEastAsia" w:cstheme="minorEastAsia"/>
          <w:sz w:val="24"/>
          <w:u w:val="single"/>
        </w:rPr>
        <w:t xml:space="preserve">                                                     </w:t>
      </w:r>
    </w:p>
    <w:p w14:paraId="3424528D">
      <w:pPr>
        <w:snapToGrid w:val="0"/>
        <w:spacing w:line="300" w:lineRule="atLeast"/>
        <w:ind w:firstLine="482" w:firstLineChars="200"/>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第九条  违约责任</w:t>
      </w:r>
    </w:p>
    <w:p w14:paraId="11EADF72">
      <w:pPr>
        <w:snapToGrid w:val="0"/>
        <w:spacing w:line="300" w:lineRule="atLeas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（一）合同双方均应按约定履行，如存在逾期提供服务或逾期付款的，每逾期一日应按逾期提供服务所对应的款项或逾期应付款的</w:t>
      </w:r>
      <w:r>
        <w:rPr>
          <w:rFonts w:hint="eastAsia" w:asciiTheme="minorEastAsia" w:hAnsiTheme="minorEastAsia" w:eastAsiaTheme="minorEastAsia" w:cstheme="minorEastAsia"/>
          <w:sz w:val="24"/>
          <w:u w:val="single"/>
        </w:rPr>
        <w:t>0.1</w:t>
      </w:r>
      <w:r>
        <w:rPr>
          <w:rFonts w:hint="eastAsia" w:asciiTheme="minorEastAsia" w:hAnsiTheme="minorEastAsia" w:eastAsiaTheme="minorEastAsia" w:cstheme="minorEastAsia"/>
          <w:sz w:val="24"/>
        </w:rPr>
        <w:t>‰ 支付违约金；逾期超过</w:t>
      </w:r>
      <w:r>
        <w:rPr>
          <w:rFonts w:hint="eastAsia" w:asciiTheme="minorEastAsia" w:hAnsiTheme="minorEastAsia" w:eastAsiaTheme="minorEastAsia" w:cstheme="minorEastAsia"/>
          <w:sz w:val="24"/>
          <w:u w:val="single"/>
        </w:rPr>
        <w:t>60</w:t>
      </w:r>
      <w:r>
        <w:rPr>
          <w:rFonts w:hint="eastAsia" w:asciiTheme="minorEastAsia" w:hAnsiTheme="minorEastAsia" w:eastAsiaTheme="minorEastAsia" w:cstheme="minorEastAsia"/>
          <w:sz w:val="24"/>
        </w:rPr>
        <w:t>日的，守约方有权解除合同，并要求违约方按合同总价款的</w:t>
      </w:r>
      <w:r>
        <w:rPr>
          <w:rFonts w:hint="eastAsia" w:asciiTheme="minorEastAsia" w:hAnsiTheme="minorEastAsia" w:eastAsiaTheme="minorEastAsia" w:cstheme="minorEastAsia"/>
          <w:sz w:val="24"/>
          <w:u w:val="single"/>
        </w:rPr>
        <w:t xml:space="preserve"> 2</w:t>
      </w:r>
      <w:r>
        <w:rPr>
          <w:rFonts w:hint="eastAsia" w:asciiTheme="minorEastAsia" w:hAnsiTheme="minorEastAsia" w:eastAsiaTheme="minorEastAsia" w:cstheme="minorEastAsia"/>
          <w:sz w:val="24"/>
        </w:rPr>
        <w:t>％支付违约金；</w:t>
      </w:r>
    </w:p>
    <w:p w14:paraId="51305D8E">
      <w:pPr>
        <w:snapToGrid w:val="0"/>
        <w:spacing w:line="300" w:lineRule="atLeas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（二）乙方未按合同约定全面提供服务的，对于未完成部分，甲方有权不予付款</w:t>
      </w:r>
      <w:r>
        <w:rPr>
          <w:rFonts w:hint="eastAsia" w:asciiTheme="minorEastAsia" w:hAnsiTheme="minorEastAsia" w:eastAsiaTheme="minorEastAsia" w:cstheme="minorEastAsia"/>
          <w:sz w:val="24"/>
          <w:lang w:val="en-US" w:eastAsia="zh-CN"/>
        </w:rPr>
        <w:t>或要求乙方退还已支付的该部分价款</w:t>
      </w:r>
      <w:r>
        <w:rPr>
          <w:rFonts w:hint="eastAsia" w:asciiTheme="minorEastAsia" w:hAnsiTheme="minorEastAsia" w:eastAsiaTheme="minorEastAsia" w:cstheme="minorEastAsia"/>
          <w:sz w:val="24"/>
        </w:rPr>
        <w:t>，并要求乙方按未完成部分价款的</w:t>
      </w:r>
      <w:r>
        <w:rPr>
          <w:rFonts w:hint="eastAsia" w:asciiTheme="minorEastAsia" w:hAnsiTheme="minorEastAsia" w:eastAsiaTheme="minorEastAsia" w:cstheme="minorEastAsia"/>
          <w:sz w:val="24"/>
          <w:u w:val="single"/>
        </w:rPr>
        <w:t xml:space="preserve">2 </w:t>
      </w:r>
      <w:r>
        <w:rPr>
          <w:rFonts w:hint="eastAsia" w:asciiTheme="minorEastAsia" w:hAnsiTheme="minorEastAsia" w:eastAsiaTheme="minorEastAsia" w:cstheme="minorEastAsia"/>
          <w:sz w:val="24"/>
        </w:rPr>
        <w:t>％支付违约金。如未完成部分与整个合同的履行有直接影响，导致合同无法履行或无法实现合同目的的，甲方有权解除合同，</w:t>
      </w:r>
      <w:r>
        <w:rPr>
          <w:rFonts w:hint="eastAsia" w:asciiTheme="minorEastAsia" w:hAnsiTheme="minorEastAsia" w:eastAsiaTheme="minorEastAsia" w:cstheme="minorEastAsia"/>
          <w:sz w:val="24"/>
          <w:lang w:val="en-US" w:eastAsia="zh-CN"/>
        </w:rPr>
        <w:t>要求乙方退还合同全部价款，</w:t>
      </w:r>
      <w:r>
        <w:rPr>
          <w:rFonts w:hint="eastAsia" w:asciiTheme="minorEastAsia" w:hAnsiTheme="minorEastAsia" w:eastAsiaTheme="minorEastAsia" w:cstheme="minorEastAsia"/>
          <w:sz w:val="24"/>
        </w:rPr>
        <w:t>并要求乙方按合同总价款的</w:t>
      </w:r>
      <w:r>
        <w:rPr>
          <w:rFonts w:hint="eastAsia" w:asciiTheme="minorEastAsia" w:hAnsiTheme="minorEastAsia" w:eastAsiaTheme="minorEastAsia" w:cstheme="minorEastAsia"/>
          <w:sz w:val="24"/>
          <w:u w:val="single"/>
        </w:rPr>
        <w:t xml:space="preserve"> 2</w:t>
      </w:r>
      <w:r>
        <w:rPr>
          <w:rFonts w:hint="eastAsia" w:asciiTheme="minorEastAsia" w:hAnsiTheme="minorEastAsia" w:eastAsiaTheme="minorEastAsia" w:cstheme="minorEastAsia"/>
          <w:sz w:val="24"/>
        </w:rPr>
        <w:t>％支付违约金；</w:t>
      </w:r>
    </w:p>
    <w:p w14:paraId="07ED0599">
      <w:pPr>
        <w:snapToGrid w:val="0"/>
        <w:spacing w:line="300" w:lineRule="atLeas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（三）1．如乙方提供的服务不符合合同约定，甲方有权解除合同，</w:t>
      </w:r>
      <w:r>
        <w:rPr>
          <w:rFonts w:hint="eastAsia" w:asciiTheme="minorEastAsia" w:hAnsiTheme="minorEastAsia" w:eastAsiaTheme="minorEastAsia" w:cstheme="minorEastAsia"/>
          <w:sz w:val="24"/>
          <w:lang w:val="en-US" w:eastAsia="zh-CN"/>
        </w:rPr>
        <w:t>要求乙方退还合同全部价款，</w:t>
      </w:r>
      <w:r>
        <w:rPr>
          <w:rFonts w:hint="eastAsia" w:asciiTheme="minorEastAsia" w:hAnsiTheme="minorEastAsia" w:eastAsiaTheme="minorEastAsia" w:cstheme="minorEastAsia"/>
          <w:sz w:val="24"/>
        </w:rPr>
        <w:t>并要求乙方按合同总价款的</w:t>
      </w:r>
      <w:r>
        <w:rPr>
          <w:rFonts w:hint="eastAsia" w:asciiTheme="minorEastAsia" w:hAnsiTheme="minorEastAsia" w:eastAsiaTheme="minorEastAsia" w:cstheme="minorEastAsia"/>
          <w:sz w:val="24"/>
          <w:u w:val="single"/>
        </w:rPr>
        <w:t xml:space="preserve"> 2 </w:t>
      </w:r>
      <w:r>
        <w:rPr>
          <w:rFonts w:hint="eastAsia" w:asciiTheme="minorEastAsia" w:hAnsiTheme="minorEastAsia" w:eastAsiaTheme="minorEastAsia" w:cstheme="minorEastAsia"/>
          <w:sz w:val="24"/>
        </w:rPr>
        <w:t>％支付违约金。2．如甲方同意由乙方继续履行合同或重新提供符合合同约定服务的，乙方除继续履行外，仍需按合同总价款的</w:t>
      </w:r>
      <w:r>
        <w:rPr>
          <w:rFonts w:hint="eastAsia" w:asciiTheme="minorEastAsia" w:hAnsiTheme="minorEastAsia" w:eastAsiaTheme="minorEastAsia" w:cstheme="minorEastAsia"/>
          <w:sz w:val="24"/>
          <w:u w:val="single"/>
        </w:rPr>
        <w:t>2</w:t>
      </w:r>
      <w:r>
        <w:rPr>
          <w:rFonts w:hint="eastAsia" w:asciiTheme="minorEastAsia" w:hAnsiTheme="minorEastAsia" w:eastAsiaTheme="minorEastAsia" w:cstheme="minorEastAsia"/>
          <w:sz w:val="24"/>
        </w:rPr>
        <w:t>％支付违约金（此项违约金的设置比例不得高于前款所约定的违约金比例）;</w:t>
      </w:r>
    </w:p>
    <w:p w14:paraId="704C17DD">
      <w:pPr>
        <w:numPr>
          <w:ilvl w:val="0"/>
          <w:numId w:val="0"/>
        </w:numPr>
        <w:snapToGrid w:val="0"/>
        <w:spacing w:line="300" w:lineRule="atLeast"/>
        <w:ind w:left="420" w:left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kern w:val="2"/>
          <w:sz w:val="24"/>
          <w:szCs w:val="22"/>
          <w:lang w:val="en-US" w:eastAsia="zh-CN" w:bidi="ar-SA"/>
        </w:rPr>
        <w:t>（四）</w:t>
      </w:r>
      <w:r>
        <w:rPr>
          <w:rFonts w:hint="eastAsia" w:asciiTheme="minorEastAsia" w:hAnsiTheme="minorEastAsia" w:eastAsiaTheme="minorEastAsia" w:cstheme="minorEastAsia"/>
          <w:sz w:val="24"/>
        </w:rPr>
        <w:t>若乙方违约，造成甲方的损失超过违约金额的，乙方应赔偿甲方超出违约金部分的损失；</w:t>
      </w:r>
    </w:p>
    <w:p w14:paraId="60A93419">
      <w:pPr>
        <w:numPr>
          <w:ilvl w:val="0"/>
          <w:numId w:val="0"/>
        </w:numPr>
        <w:snapToGrid w:val="0"/>
        <w:spacing w:line="300" w:lineRule="atLeast"/>
        <w:ind w:left="420" w:leftChars="200"/>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kern w:val="2"/>
          <w:sz w:val="24"/>
          <w:szCs w:val="22"/>
          <w:lang w:val="en-US" w:eastAsia="zh-CN" w:bidi="ar-SA"/>
        </w:rPr>
        <w:t>（五）</w:t>
      </w:r>
      <w:r>
        <w:rPr>
          <w:rFonts w:hint="eastAsia" w:asciiTheme="minorEastAsia" w:hAnsiTheme="minorEastAsia" w:eastAsiaTheme="minorEastAsia" w:cstheme="minorEastAsia"/>
          <w:sz w:val="24"/>
        </w:rPr>
        <w:t>合同一方违约，另一方为主张权利而支付的费用（该包括但不限于诉讼费、律师费、公告费等），由违约方承担。</w:t>
      </w:r>
    </w:p>
    <w:p w14:paraId="43D37096">
      <w:pPr>
        <w:snapToGrid w:val="0"/>
        <w:spacing w:line="300" w:lineRule="atLeast"/>
        <w:ind w:left="420" w:leftChars="200"/>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第十条 不可抗力事件处理</w:t>
      </w:r>
    </w:p>
    <w:p w14:paraId="781D44AC">
      <w:pPr>
        <w:numPr>
          <w:ilvl w:val="0"/>
          <w:numId w:val="10"/>
        </w:numPr>
        <w:snapToGrid w:val="0"/>
        <w:spacing w:line="300" w:lineRule="atLeast"/>
        <w:ind w:left="420" w:left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在合同有效期内，任何一方因不可抗力事件导致不能履行合同，则合同履行期可延长，其延长期与不可抗力影响期相同。</w:t>
      </w:r>
    </w:p>
    <w:p w14:paraId="49F68038">
      <w:pPr>
        <w:numPr>
          <w:ilvl w:val="0"/>
          <w:numId w:val="10"/>
        </w:numPr>
        <w:snapToGrid w:val="0"/>
        <w:spacing w:line="300" w:lineRule="atLeast"/>
        <w:ind w:left="420" w:left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不可抗力事件发生后，应立即通知对方，并寄送有关权威机构出具的证明。</w:t>
      </w:r>
    </w:p>
    <w:p w14:paraId="383E0CC0">
      <w:pPr>
        <w:numPr>
          <w:ilvl w:val="0"/>
          <w:numId w:val="10"/>
        </w:numPr>
        <w:snapToGrid w:val="0"/>
        <w:spacing w:line="300" w:lineRule="atLeast"/>
        <w:ind w:left="420" w:left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不可抗力事件延续30天以上，双方应通过友好协商，确定是否继续履行合同。</w:t>
      </w:r>
    </w:p>
    <w:p w14:paraId="04742385">
      <w:pPr>
        <w:snapToGrid w:val="0"/>
        <w:spacing w:line="300" w:lineRule="atLeast"/>
        <w:ind w:left="420" w:leftChars="200"/>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第十一条争议解决</w:t>
      </w:r>
    </w:p>
    <w:p w14:paraId="6143F4FD">
      <w:pPr>
        <w:snapToGrid w:val="0"/>
        <w:spacing w:line="300" w:lineRule="atLeas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（一）因服务质量问题发生争议的，应由双方共同委托国家认可的检测部门对质量进行鉴定。服务符合标准或要求的，鉴定费由甲方承担；不符合标准或要求的，鉴定费由乙方承担。</w:t>
      </w:r>
    </w:p>
    <w:p w14:paraId="2CC5D7B9">
      <w:pPr>
        <w:snapToGrid w:val="0"/>
        <w:spacing w:line="300" w:lineRule="atLeas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（二）因履行本合同引起的或与本合同有关的争议，甲乙双方应首先通过友好协商解决，如果协商不能解决，</w:t>
      </w:r>
      <w:r>
        <w:rPr>
          <w:rFonts w:hint="eastAsia" w:asciiTheme="minorEastAsia" w:hAnsiTheme="minorEastAsia" w:eastAsiaTheme="minorEastAsia" w:cstheme="minorEastAsia"/>
          <w:sz w:val="24"/>
          <w:lang w:val="en-US" w:eastAsia="zh-CN"/>
        </w:rPr>
        <w:t>应</w:t>
      </w:r>
      <w:r>
        <w:rPr>
          <w:rFonts w:hint="eastAsia" w:asciiTheme="minorEastAsia" w:hAnsiTheme="minorEastAsia" w:eastAsiaTheme="minorEastAsia" w:cstheme="minorEastAsia"/>
          <w:sz w:val="24"/>
        </w:rPr>
        <w:t>向甲方住所地的人民法院提起诉讼。</w:t>
      </w:r>
    </w:p>
    <w:p w14:paraId="461A0AB0">
      <w:pPr>
        <w:snapToGrid w:val="0"/>
        <w:spacing w:line="300" w:lineRule="atLeas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（三）诉讼期间，本合同继续履行。</w:t>
      </w:r>
    </w:p>
    <w:p w14:paraId="4169525D">
      <w:pPr>
        <w:snapToGrid w:val="0"/>
        <w:spacing w:line="300" w:lineRule="atLeast"/>
        <w:ind w:firstLine="482" w:firstLineChars="200"/>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第十ニ条  合同生效及其它</w:t>
      </w:r>
    </w:p>
    <w:p w14:paraId="50462893">
      <w:pPr>
        <w:numPr>
          <w:ilvl w:val="0"/>
          <w:numId w:val="11"/>
        </w:numPr>
        <w:snapToGrid w:val="0"/>
        <w:spacing w:line="300" w:lineRule="atLeas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合同经双方法定代表人或授权代表签字并加盖单位公章后生效。</w:t>
      </w:r>
    </w:p>
    <w:p w14:paraId="6A592542">
      <w:pPr>
        <w:numPr>
          <w:ilvl w:val="0"/>
          <w:numId w:val="11"/>
        </w:numPr>
        <w:snapToGrid w:val="0"/>
        <w:spacing w:line="300" w:lineRule="atLeas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合同执行中涉及采购资金和采购内容修改或补充的，须经财政监督管理部门审批，并签书面补充协议报财政监督管理部门备案，方可作为主合同不可分割的一部分。</w:t>
      </w:r>
    </w:p>
    <w:p w14:paraId="4C9D4E5C">
      <w:pPr>
        <w:numPr>
          <w:ilvl w:val="0"/>
          <w:numId w:val="11"/>
        </w:numPr>
        <w:snapToGrid w:val="0"/>
        <w:spacing w:line="300" w:lineRule="atLeas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本合同未尽事宜，遵照《中华人民共和国民法典（合同编）》有关条文执行。</w:t>
      </w:r>
    </w:p>
    <w:p w14:paraId="4960EC86">
      <w:pPr>
        <w:numPr>
          <w:ilvl w:val="0"/>
          <w:numId w:val="12"/>
        </w:numPr>
        <w:snapToGrid w:val="0"/>
        <w:spacing w:line="300" w:lineRule="atLeast"/>
        <w:ind w:firstLine="482" w:firstLineChars="200"/>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 合同的变更、终止与转让</w:t>
      </w:r>
    </w:p>
    <w:p w14:paraId="00E1E90A">
      <w:pPr>
        <w:numPr>
          <w:ilvl w:val="0"/>
          <w:numId w:val="13"/>
        </w:numPr>
        <w:snapToGrid w:val="0"/>
        <w:spacing w:line="300" w:lineRule="atLeas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除《中华人民共和国政府采购法》第五十条规定的情形外，本合同一经签订，甲乙双方不得擅自变更、中止或终止。</w:t>
      </w:r>
    </w:p>
    <w:p w14:paraId="7C123264">
      <w:pPr>
        <w:numPr>
          <w:ilvl w:val="0"/>
          <w:numId w:val="13"/>
        </w:numPr>
        <w:snapToGrid w:val="0"/>
        <w:spacing w:line="300" w:lineRule="atLeas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乙方不得擅自转让其应履行的合同义务。</w:t>
      </w:r>
    </w:p>
    <w:p w14:paraId="4BA5C101">
      <w:pPr>
        <w:numPr>
          <w:ilvl w:val="0"/>
          <w:numId w:val="12"/>
        </w:numPr>
        <w:snapToGrid w:val="0"/>
        <w:spacing w:line="300" w:lineRule="atLeast"/>
        <w:ind w:firstLine="482" w:firstLineChars="200"/>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 签订本合同依据</w:t>
      </w:r>
    </w:p>
    <w:p w14:paraId="762EDE9B">
      <w:pPr>
        <w:numPr>
          <w:ilvl w:val="0"/>
          <w:numId w:val="14"/>
        </w:numPr>
        <w:snapToGrid w:val="0"/>
        <w:spacing w:line="300" w:lineRule="atLeas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政府采购招标文件；</w:t>
      </w:r>
    </w:p>
    <w:p w14:paraId="27015B3F">
      <w:pPr>
        <w:numPr>
          <w:ilvl w:val="0"/>
          <w:numId w:val="14"/>
        </w:numPr>
        <w:snapToGrid w:val="0"/>
        <w:spacing w:line="300" w:lineRule="atLeas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乙方提供的采购响应（或应答）文件；</w:t>
      </w:r>
    </w:p>
    <w:p w14:paraId="00915631">
      <w:pPr>
        <w:numPr>
          <w:ilvl w:val="0"/>
          <w:numId w:val="14"/>
        </w:numPr>
        <w:snapToGrid w:val="0"/>
        <w:spacing w:line="300" w:lineRule="atLeas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响应承诺书；</w:t>
      </w:r>
    </w:p>
    <w:p w14:paraId="00B0B7CB">
      <w:pPr>
        <w:numPr>
          <w:ilvl w:val="0"/>
          <w:numId w:val="14"/>
        </w:numPr>
        <w:snapToGrid w:val="0"/>
        <w:spacing w:line="300" w:lineRule="atLeas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中标或成交通知书。</w:t>
      </w:r>
    </w:p>
    <w:p w14:paraId="685CA6A1">
      <w:pPr>
        <w:numPr>
          <w:ilvl w:val="0"/>
          <w:numId w:val="12"/>
        </w:numPr>
        <w:snapToGrid w:val="0"/>
        <w:spacing w:line="300" w:lineRule="atLeast"/>
        <w:ind w:firstLine="482" w:firstLineChars="200"/>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 合同组成部分及解释顺序</w:t>
      </w:r>
    </w:p>
    <w:p w14:paraId="701302E0">
      <w:pPr>
        <w:snapToGrid w:val="0"/>
        <w:spacing w:line="300" w:lineRule="atLeas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下列文件作为合同的组成部分，互为补充和解释，如有不清楚或相互矛盾之处，以下面所列顺序在前的为准。</w:t>
      </w:r>
    </w:p>
    <w:p w14:paraId="1F9C7912">
      <w:pPr>
        <w:numPr>
          <w:ilvl w:val="0"/>
          <w:numId w:val="15"/>
        </w:numPr>
        <w:snapToGrid w:val="0"/>
        <w:spacing w:line="300" w:lineRule="atLeas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双方签订的补充协议、双方协商同意的变更、纪要、协议；</w:t>
      </w:r>
    </w:p>
    <w:p w14:paraId="467BE62C">
      <w:pPr>
        <w:numPr>
          <w:ilvl w:val="0"/>
          <w:numId w:val="15"/>
        </w:numPr>
        <w:snapToGrid w:val="0"/>
        <w:spacing w:line="300" w:lineRule="atLeas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本合同书；</w:t>
      </w:r>
    </w:p>
    <w:p w14:paraId="6A9EC08B">
      <w:pPr>
        <w:numPr>
          <w:ilvl w:val="0"/>
          <w:numId w:val="15"/>
        </w:numPr>
        <w:snapToGrid w:val="0"/>
        <w:spacing w:line="300" w:lineRule="atLeas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中标或成交通知书；</w:t>
      </w:r>
    </w:p>
    <w:p w14:paraId="3420B003">
      <w:pPr>
        <w:numPr>
          <w:ilvl w:val="0"/>
          <w:numId w:val="15"/>
        </w:numPr>
        <w:snapToGrid w:val="0"/>
        <w:spacing w:line="300" w:lineRule="atLeas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响应文件及承诺。</w:t>
      </w:r>
    </w:p>
    <w:p w14:paraId="4F5EE3E3">
      <w:pPr>
        <w:snapToGrid w:val="0"/>
        <w:spacing w:line="300" w:lineRule="atLeast"/>
        <w:ind w:firstLine="482"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第十六条  </w:t>
      </w:r>
      <w:r>
        <w:rPr>
          <w:rFonts w:hint="eastAsia" w:asciiTheme="minorEastAsia" w:hAnsiTheme="minorEastAsia" w:eastAsiaTheme="minorEastAsia" w:cstheme="minorEastAsia"/>
          <w:sz w:val="24"/>
        </w:rPr>
        <w:t>本合同一式肆份，具有同等法律效力（可根据需要另增加）</w:t>
      </w:r>
    </w:p>
    <w:tbl>
      <w:tblPr>
        <w:tblStyle w:val="1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36"/>
      </w:tblGrid>
      <w:tr w14:paraId="1D73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trPr>
        <w:tc>
          <w:tcPr>
            <w:tcW w:w="4536" w:type="dxa"/>
            <w:tcBorders>
              <w:top w:val="single" w:color="auto" w:sz="4" w:space="0"/>
              <w:left w:val="single" w:color="auto" w:sz="4" w:space="0"/>
              <w:bottom w:val="single" w:color="auto" w:sz="4" w:space="0"/>
              <w:right w:val="single" w:color="auto" w:sz="4" w:space="0"/>
            </w:tcBorders>
            <w:vAlign w:val="center"/>
          </w:tcPr>
          <w:p w14:paraId="5EDD4564">
            <w:pPr>
              <w:snapToGrid w:val="0"/>
              <w:spacing w:line="3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甲方（章）           </w:t>
            </w:r>
          </w:p>
          <w:p w14:paraId="2E27AAFE">
            <w:pPr>
              <w:snapToGrid w:val="0"/>
              <w:spacing w:line="300" w:lineRule="atLeast"/>
              <w:ind w:right="480" w:firstLine="1800" w:firstLineChars="750"/>
              <w:rPr>
                <w:rFonts w:asciiTheme="minorEastAsia" w:hAnsiTheme="minorEastAsia" w:eastAsiaTheme="minorEastAsia" w:cstheme="minorEastAsia"/>
                <w:sz w:val="24"/>
              </w:rPr>
            </w:pPr>
          </w:p>
          <w:p w14:paraId="30A35E1A">
            <w:pPr>
              <w:snapToGrid w:val="0"/>
              <w:spacing w:line="300" w:lineRule="atLeast"/>
              <w:ind w:right="480" w:firstLine="1800" w:firstLineChars="7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2025年   月   日</w:t>
            </w:r>
          </w:p>
        </w:tc>
        <w:tc>
          <w:tcPr>
            <w:tcW w:w="4536" w:type="dxa"/>
            <w:tcBorders>
              <w:top w:val="single" w:color="auto" w:sz="4" w:space="0"/>
              <w:left w:val="single" w:color="auto" w:sz="4" w:space="0"/>
              <w:bottom w:val="single" w:color="auto" w:sz="4" w:space="0"/>
              <w:right w:val="single" w:color="auto" w:sz="4" w:space="0"/>
            </w:tcBorders>
            <w:vAlign w:val="center"/>
          </w:tcPr>
          <w:p w14:paraId="087BAA3F">
            <w:pPr>
              <w:snapToGrid w:val="0"/>
              <w:spacing w:line="3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乙方（章）              </w:t>
            </w:r>
          </w:p>
          <w:p w14:paraId="4556B6EF">
            <w:pPr>
              <w:snapToGrid w:val="0"/>
              <w:spacing w:line="300" w:lineRule="atLeast"/>
              <w:ind w:right="480" w:firstLine="1800" w:firstLineChars="750"/>
              <w:rPr>
                <w:rFonts w:asciiTheme="minorEastAsia" w:hAnsiTheme="minorEastAsia" w:eastAsiaTheme="minorEastAsia" w:cstheme="minorEastAsia"/>
                <w:sz w:val="24"/>
              </w:rPr>
            </w:pPr>
          </w:p>
          <w:p w14:paraId="67C9B0FF">
            <w:pPr>
              <w:snapToGrid w:val="0"/>
              <w:spacing w:line="300" w:lineRule="atLeast"/>
              <w:ind w:right="480" w:firstLine="1800" w:firstLineChars="7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2025年   月   日</w:t>
            </w:r>
          </w:p>
        </w:tc>
      </w:tr>
      <w:tr w14:paraId="4B1F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536" w:type="dxa"/>
            <w:tcBorders>
              <w:top w:val="single" w:color="auto" w:sz="4" w:space="0"/>
              <w:left w:val="single" w:color="auto" w:sz="4" w:space="0"/>
              <w:bottom w:val="single" w:color="auto" w:sz="4" w:space="0"/>
              <w:right w:val="single" w:color="auto" w:sz="4" w:space="0"/>
            </w:tcBorders>
            <w:vAlign w:val="center"/>
          </w:tcPr>
          <w:p w14:paraId="002D6403">
            <w:pPr>
              <w:snapToGrid w:val="0"/>
              <w:spacing w:line="300" w:lineRule="atLeast"/>
              <w:ind w:left="1440" w:hanging="1440" w:hangingChars="6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单位地址：柳州市柳北区跃进路东三巷2号</w:t>
            </w:r>
          </w:p>
        </w:tc>
        <w:tc>
          <w:tcPr>
            <w:tcW w:w="4536" w:type="dxa"/>
            <w:tcBorders>
              <w:top w:val="single" w:color="auto" w:sz="4" w:space="0"/>
              <w:left w:val="single" w:color="auto" w:sz="4" w:space="0"/>
              <w:bottom w:val="single" w:color="auto" w:sz="4" w:space="0"/>
              <w:right w:val="single" w:color="auto" w:sz="4" w:space="0"/>
            </w:tcBorders>
            <w:vAlign w:val="center"/>
          </w:tcPr>
          <w:p w14:paraId="5FC9829A">
            <w:pPr>
              <w:snapToGrid w:val="0"/>
              <w:spacing w:line="3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单位地址： </w:t>
            </w:r>
          </w:p>
        </w:tc>
      </w:tr>
      <w:tr w14:paraId="28B7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4536" w:type="dxa"/>
            <w:tcBorders>
              <w:top w:val="single" w:color="auto" w:sz="4" w:space="0"/>
              <w:left w:val="single" w:color="auto" w:sz="4" w:space="0"/>
              <w:bottom w:val="single" w:color="auto" w:sz="4" w:space="0"/>
              <w:right w:val="single" w:color="auto" w:sz="4" w:space="0"/>
            </w:tcBorders>
            <w:vAlign w:val="center"/>
          </w:tcPr>
          <w:p w14:paraId="763D1C33">
            <w:pPr>
              <w:snapToGrid w:val="0"/>
              <w:spacing w:line="3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法定代表人（负责人、自然人）：</w:t>
            </w:r>
          </w:p>
        </w:tc>
        <w:tc>
          <w:tcPr>
            <w:tcW w:w="4536" w:type="dxa"/>
            <w:tcBorders>
              <w:top w:val="single" w:color="auto" w:sz="4" w:space="0"/>
              <w:left w:val="single" w:color="auto" w:sz="4" w:space="0"/>
              <w:bottom w:val="single" w:color="auto" w:sz="4" w:space="0"/>
              <w:right w:val="single" w:color="auto" w:sz="4" w:space="0"/>
            </w:tcBorders>
            <w:vAlign w:val="center"/>
          </w:tcPr>
          <w:p w14:paraId="361226FC">
            <w:pPr>
              <w:snapToGrid w:val="0"/>
              <w:spacing w:line="3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法定代表人（负责人、自然人）：</w:t>
            </w:r>
          </w:p>
        </w:tc>
      </w:tr>
      <w:tr w14:paraId="5527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536" w:type="dxa"/>
            <w:tcBorders>
              <w:top w:val="single" w:color="auto" w:sz="4" w:space="0"/>
              <w:left w:val="single" w:color="auto" w:sz="4" w:space="0"/>
              <w:bottom w:val="single" w:color="auto" w:sz="4" w:space="0"/>
              <w:right w:val="single" w:color="auto" w:sz="4" w:space="0"/>
            </w:tcBorders>
            <w:vAlign w:val="center"/>
          </w:tcPr>
          <w:p w14:paraId="46E2A088">
            <w:pPr>
              <w:snapToGrid w:val="0"/>
              <w:spacing w:line="3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w:t>
            </w:r>
          </w:p>
        </w:tc>
        <w:tc>
          <w:tcPr>
            <w:tcW w:w="4536" w:type="dxa"/>
            <w:tcBorders>
              <w:top w:val="single" w:color="auto" w:sz="4" w:space="0"/>
              <w:left w:val="single" w:color="auto" w:sz="4" w:space="0"/>
              <w:bottom w:val="single" w:color="auto" w:sz="4" w:space="0"/>
              <w:right w:val="single" w:color="auto" w:sz="4" w:space="0"/>
            </w:tcBorders>
            <w:vAlign w:val="center"/>
          </w:tcPr>
          <w:p w14:paraId="607406A6">
            <w:pPr>
              <w:snapToGrid w:val="0"/>
              <w:spacing w:line="3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w:t>
            </w:r>
          </w:p>
        </w:tc>
      </w:tr>
      <w:tr w14:paraId="3142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536" w:type="dxa"/>
            <w:tcBorders>
              <w:top w:val="single" w:color="auto" w:sz="4" w:space="0"/>
              <w:left w:val="single" w:color="auto" w:sz="4" w:space="0"/>
              <w:bottom w:val="single" w:color="auto" w:sz="4" w:space="0"/>
              <w:right w:val="single" w:color="auto" w:sz="4" w:space="0"/>
            </w:tcBorders>
            <w:vAlign w:val="center"/>
          </w:tcPr>
          <w:p w14:paraId="38F971B4">
            <w:pPr>
              <w:snapToGrid w:val="0"/>
              <w:spacing w:line="3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    话：</w:t>
            </w:r>
          </w:p>
        </w:tc>
        <w:tc>
          <w:tcPr>
            <w:tcW w:w="4536" w:type="dxa"/>
            <w:tcBorders>
              <w:top w:val="single" w:color="auto" w:sz="4" w:space="0"/>
              <w:left w:val="single" w:color="auto" w:sz="4" w:space="0"/>
              <w:bottom w:val="single" w:color="auto" w:sz="4" w:space="0"/>
              <w:right w:val="single" w:color="auto" w:sz="4" w:space="0"/>
            </w:tcBorders>
            <w:vAlign w:val="center"/>
          </w:tcPr>
          <w:p w14:paraId="3446341F">
            <w:pPr>
              <w:snapToGrid w:val="0"/>
              <w:spacing w:line="3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    话：</w:t>
            </w:r>
          </w:p>
        </w:tc>
      </w:tr>
      <w:tr w14:paraId="20FE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536" w:type="dxa"/>
            <w:tcBorders>
              <w:top w:val="single" w:color="auto" w:sz="4" w:space="0"/>
              <w:left w:val="single" w:color="auto" w:sz="4" w:space="0"/>
              <w:bottom w:val="single" w:color="auto" w:sz="4" w:space="0"/>
              <w:right w:val="single" w:color="auto" w:sz="4" w:space="0"/>
            </w:tcBorders>
            <w:vAlign w:val="center"/>
          </w:tcPr>
          <w:p w14:paraId="72916C9B">
            <w:pPr>
              <w:snapToGrid w:val="0"/>
              <w:spacing w:line="3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4536" w:type="dxa"/>
            <w:tcBorders>
              <w:top w:val="single" w:color="auto" w:sz="4" w:space="0"/>
              <w:left w:val="single" w:color="auto" w:sz="4" w:space="0"/>
              <w:bottom w:val="single" w:color="auto" w:sz="4" w:space="0"/>
              <w:right w:val="single" w:color="auto" w:sz="4" w:space="0"/>
            </w:tcBorders>
            <w:vAlign w:val="center"/>
          </w:tcPr>
          <w:p w14:paraId="61B9D556">
            <w:pPr>
              <w:snapToGrid w:val="0"/>
              <w:spacing w:line="3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开户银行： </w:t>
            </w:r>
          </w:p>
        </w:tc>
      </w:tr>
      <w:tr w14:paraId="532D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536" w:type="dxa"/>
            <w:tcBorders>
              <w:top w:val="single" w:color="auto" w:sz="4" w:space="0"/>
              <w:left w:val="single" w:color="auto" w:sz="4" w:space="0"/>
              <w:bottom w:val="single" w:color="auto" w:sz="4" w:space="0"/>
              <w:right w:val="single" w:color="auto" w:sz="4" w:space="0"/>
            </w:tcBorders>
            <w:vAlign w:val="center"/>
          </w:tcPr>
          <w:p w14:paraId="0676627C">
            <w:pPr>
              <w:snapToGrid w:val="0"/>
              <w:spacing w:line="3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账    号：</w:t>
            </w:r>
          </w:p>
        </w:tc>
        <w:tc>
          <w:tcPr>
            <w:tcW w:w="4536" w:type="dxa"/>
            <w:tcBorders>
              <w:top w:val="single" w:color="auto" w:sz="4" w:space="0"/>
              <w:left w:val="single" w:color="auto" w:sz="4" w:space="0"/>
              <w:bottom w:val="single" w:color="auto" w:sz="4" w:space="0"/>
              <w:right w:val="single" w:color="auto" w:sz="4" w:space="0"/>
            </w:tcBorders>
            <w:vAlign w:val="center"/>
          </w:tcPr>
          <w:p w14:paraId="6C149B4F">
            <w:pPr>
              <w:snapToGrid w:val="0"/>
              <w:spacing w:line="3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账    号：</w:t>
            </w:r>
          </w:p>
        </w:tc>
      </w:tr>
      <w:tr w14:paraId="595B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9072" w:type="dxa"/>
            <w:gridSpan w:val="2"/>
            <w:tcBorders>
              <w:top w:val="single" w:color="auto" w:sz="4" w:space="0"/>
              <w:left w:val="single" w:color="auto" w:sz="4" w:space="0"/>
              <w:bottom w:val="single" w:color="auto" w:sz="4" w:space="0"/>
              <w:right w:val="single" w:color="auto" w:sz="4" w:space="0"/>
            </w:tcBorders>
          </w:tcPr>
          <w:p w14:paraId="16E5B3EA">
            <w:pPr>
              <w:snapToGrid w:val="0"/>
              <w:spacing w:line="3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经办人：</w:t>
            </w:r>
          </w:p>
          <w:p w14:paraId="2848EAB0">
            <w:pPr>
              <w:snapToGrid w:val="0"/>
              <w:spacing w:line="300" w:lineRule="atLeas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bl>
    <w:p w14:paraId="06DD1583">
      <w:pPr>
        <w:widowControl/>
        <w:jc w:val="left"/>
        <w:rPr>
          <w:rFonts w:asciiTheme="minorEastAsia" w:hAnsiTheme="minorEastAsia" w:eastAsiaTheme="minorEastAsia" w:cstheme="minorEastAsia"/>
          <w:sz w:val="24"/>
        </w:rPr>
      </w:pPr>
    </w:p>
    <w:p w14:paraId="60EED797">
      <w:pPr>
        <w:widowControl/>
        <w:jc w:val="left"/>
        <w:rPr>
          <w:rFonts w:asciiTheme="minorEastAsia" w:hAnsiTheme="minorEastAsia" w:eastAsiaTheme="minorEastAsia" w:cstheme="minorEastAsia"/>
          <w:sz w:val="24"/>
        </w:rPr>
      </w:pPr>
    </w:p>
    <w:p w14:paraId="770CDB33">
      <w:pPr>
        <w:widowControl/>
        <w:jc w:val="left"/>
        <w:rPr>
          <w:rFonts w:asciiTheme="minorEastAsia" w:hAnsiTheme="minorEastAsia" w:eastAsiaTheme="minorEastAsia" w:cstheme="minorEastAsia"/>
          <w:sz w:val="24"/>
        </w:rPr>
      </w:pPr>
    </w:p>
    <w:p w14:paraId="2E4BE416">
      <w:pPr>
        <w:widowControl/>
        <w:jc w:val="left"/>
        <w:rPr>
          <w:rFonts w:asciiTheme="minorEastAsia" w:hAnsiTheme="minorEastAsia" w:eastAsiaTheme="minorEastAsia" w:cstheme="minorEastAsia"/>
          <w:sz w:val="24"/>
        </w:rPr>
      </w:pPr>
    </w:p>
    <w:p w14:paraId="71C3DC98">
      <w:pPr>
        <w:widowControl/>
        <w:jc w:val="left"/>
        <w:rPr>
          <w:rFonts w:asciiTheme="minorEastAsia" w:hAnsiTheme="minorEastAsia" w:eastAsiaTheme="minorEastAsia" w:cstheme="minorEastAsia"/>
          <w:sz w:val="24"/>
        </w:rPr>
      </w:pPr>
    </w:p>
    <w:p w14:paraId="74CDCF55">
      <w:pPr>
        <w:widowControl/>
        <w:jc w:val="left"/>
        <w:rPr>
          <w:rFonts w:asciiTheme="minorEastAsia" w:hAnsiTheme="minorEastAsia" w:eastAsiaTheme="minorEastAsia" w:cstheme="minorEastAsia"/>
          <w:sz w:val="24"/>
        </w:rPr>
      </w:pPr>
    </w:p>
    <w:p w14:paraId="30A9E021">
      <w:pPr>
        <w:widowControl/>
        <w:jc w:val="left"/>
        <w:rPr>
          <w:rFonts w:asciiTheme="minorEastAsia" w:hAnsiTheme="minorEastAsia" w:eastAsiaTheme="minorEastAsia" w:cstheme="minorEastAsia"/>
          <w:sz w:val="24"/>
        </w:rPr>
      </w:pPr>
    </w:p>
    <w:p w14:paraId="67B4E1B8">
      <w:pPr>
        <w:widowControl/>
        <w:jc w:val="left"/>
        <w:rPr>
          <w:rFonts w:asciiTheme="minorEastAsia" w:hAnsiTheme="minorEastAsia" w:eastAsiaTheme="minorEastAsia" w:cstheme="minorEastAsia"/>
          <w:sz w:val="24"/>
        </w:rPr>
      </w:pPr>
    </w:p>
    <w:p w14:paraId="6D76C0BA">
      <w:pPr>
        <w:widowControl/>
        <w:jc w:val="left"/>
        <w:rPr>
          <w:rFonts w:asciiTheme="minorEastAsia" w:hAnsiTheme="minorEastAsia" w:eastAsiaTheme="minorEastAsia" w:cstheme="minorEastAsia"/>
          <w:sz w:val="24"/>
        </w:rPr>
      </w:pPr>
    </w:p>
    <w:p w14:paraId="3B8C37BA">
      <w:pPr>
        <w:widowControl/>
        <w:jc w:val="left"/>
        <w:rPr>
          <w:rFonts w:asciiTheme="minorEastAsia" w:hAnsiTheme="minorEastAsia" w:eastAsiaTheme="minorEastAsia" w:cstheme="minorEastAsia"/>
          <w:sz w:val="24"/>
        </w:rPr>
      </w:pPr>
    </w:p>
    <w:p w14:paraId="49CB1340">
      <w:pPr>
        <w:widowControl/>
        <w:jc w:val="left"/>
        <w:rPr>
          <w:rFonts w:asciiTheme="minorEastAsia" w:hAnsiTheme="minorEastAsia" w:eastAsiaTheme="minorEastAsia" w:cstheme="minorEastAsia"/>
          <w:sz w:val="24"/>
        </w:rPr>
      </w:pPr>
    </w:p>
    <w:p w14:paraId="42C8AC87">
      <w:pPr>
        <w:widowControl/>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合同附件</w:t>
      </w:r>
    </w:p>
    <w:p w14:paraId="2D798D52">
      <w:pPr>
        <w:widowControl/>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（服务类）</w:t>
      </w:r>
    </w:p>
    <w:tbl>
      <w:tblPr>
        <w:tblStyle w:val="11"/>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0"/>
        <w:gridCol w:w="4430"/>
      </w:tblGrid>
      <w:tr w14:paraId="43E3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60" w:type="dxa"/>
            <w:gridSpan w:val="2"/>
          </w:tcPr>
          <w:p w14:paraId="2D3FAB9C">
            <w:pPr>
              <w:widowControl/>
              <w:numPr>
                <w:ilvl w:val="0"/>
                <w:numId w:val="16"/>
              </w:numPr>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供应商承诺具体事项：</w:t>
            </w:r>
          </w:p>
        </w:tc>
      </w:tr>
      <w:tr w14:paraId="1A0A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60" w:type="dxa"/>
            <w:gridSpan w:val="2"/>
          </w:tcPr>
          <w:p w14:paraId="631D3BEC">
            <w:pPr>
              <w:widowControl/>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2.服务期责任：</w:t>
            </w:r>
          </w:p>
        </w:tc>
      </w:tr>
      <w:tr w14:paraId="0D4D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60" w:type="dxa"/>
            <w:gridSpan w:val="2"/>
          </w:tcPr>
          <w:p w14:paraId="6C7CDF6F">
            <w:pPr>
              <w:widowControl/>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3.其他具体事项：</w:t>
            </w:r>
          </w:p>
        </w:tc>
      </w:tr>
      <w:tr w14:paraId="2D03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trPr>
        <w:tc>
          <w:tcPr>
            <w:tcW w:w="4430" w:type="dxa"/>
          </w:tcPr>
          <w:p w14:paraId="50C4CBAA">
            <w:pPr>
              <w:widowControl/>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甲方（章）</w:t>
            </w:r>
          </w:p>
          <w:p w14:paraId="161ECF54">
            <w:pPr>
              <w:widowControl/>
              <w:jc w:val="left"/>
              <w:rPr>
                <w:rFonts w:asciiTheme="minorEastAsia" w:hAnsiTheme="minorEastAsia" w:eastAsiaTheme="minorEastAsia" w:cstheme="minorEastAsia"/>
                <w:b/>
                <w:sz w:val="24"/>
                <w:szCs w:val="24"/>
              </w:rPr>
            </w:pPr>
          </w:p>
          <w:p w14:paraId="0CBB18B0">
            <w:pPr>
              <w:widowControl/>
              <w:jc w:val="left"/>
              <w:rPr>
                <w:rFonts w:asciiTheme="minorEastAsia" w:hAnsiTheme="minorEastAsia" w:eastAsiaTheme="minorEastAsia" w:cstheme="minorEastAsia"/>
                <w:b/>
                <w:sz w:val="24"/>
                <w:szCs w:val="24"/>
              </w:rPr>
            </w:pPr>
          </w:p>
          <w:p w14:paraId="73B14286">
            <w:pPr>
              <w:widowControl/>
              <w:jc w:val="left"/>
              <w:rPr>
                <w:rFonts w:asciiTheme="minorEastAsia" w:hAnsiTheme="minorEastAsia" w:eastAsiaTheme="minorEastAsia" w:cstheme="minorEastAsia"/>
                <w:b/>
                <w:sz w:val="24"/>
                <w:szCs w:val="24"/>
              </w:rPr>
            </w:pPr>
          </w:p>
          <w:p w14:paraId="47B6B362">
            <w:pPr>
              <w:widowControl/>
              <w:jc w:val="left"/>
              <w:rPr>
                <w:rFonts w:asciiTheme="minorEastAsia" w:hAnsiTheme="minorEastAsia" w:eastAsiaTheme="minorEastAsia" w:cstheme="minorEastAsia"/>
                <w:b/>
                <w:sz w:val="24"/>
                <w:szCs w:val="24"/>
              </w:rPr>
            </w:pPr>
          </w:p>
          <w:p w14:paraId="0CB0E255">
            <w:pPr>
              <w:widowControl/>
              <w:jc w:val="left"/>
              <w:rPr>
                <w:rFonts w:asciiTheme="minorEastAsia" w:hAnsiTheme="minorEastAsia" w:eastAsiaTheme="minorEastAsia" w:cstheme="minorEastAsia"/>
                <w:b/>
                <w:sz w:val="24"/>
                <w:szCs w:val="24"/>
              </w:rPr>
            </w:pPr>
          </w:p>
          <w:p w14:paraId="11A6ACD0">
            <w:pPr>
              <w:widowControl/>
              <w:jc w:val="left"/>
              <w:rPr>
                <w:rFonts w:asciiTheme="minorEastAsia" w:hAnsiTheme="minorEastAsia" w:eastAsiaTheme="minorEastAsia" w:cstheme="minorEastAsia"/>
                <w:b/>
                <w:sz w:val="24"/>
                <w:szCs w:val="24"/>
              </w:rPr>
            </w:pPr>
          </w:p>
          <w:p w14:paraId="3C9815A6">
            <w:pPr>
              <w:widowControl/>
              <w:jc w:val="left"/>
              <w:rPr>
                <w:rFonts w:asciiTheme="minorEastAsia" w:hAnsiTheme="minorEastAsia" w:eastAsiaTheme="minorEastAsia" w:cstheme="minorEastAsia"/>
                <w:b/>
                <w:sz w:val="24"/>
                <w:szCs w:val="24"/>
              </w:rPr>
            </w:pPr>
          </w:p>
          <w:p w14:paraId="3E643B11">
            <w:pPr>
              <w:widowControl/>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年      月     日</w:t>
            </w:r>
          </w:p>
          <w:p w14:paraId="67E47766">
            <w:pPr>
              <w:widowControl/>
              <w:jc w:val="left"/>
              <w:rPr>
                <w:rFonts w:asciiTheme="minorEastAsia" w:hAnsiTheme="minorEastAsia" w:eastAsiaTheme="minorEastAsia" w:cstheme="minorEastAsia"/>
                <w:b/>
                <w:sz w:val="24"/>
                <w:szCs w:val="24"/>
              </w:rPr>
            </w:pPr>
          </w:p>
        </w:tc>
        <w:tc>
          <w:tcPr>
            <w:tcW w:w="4430" w:type="dxa"/>
          </w:tcPr>
          <w:p w14:paraId="0BDC4E51">
            <w:pPr>
              <w:widowControl/>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乙方（章）</w:t>
            </w:r>
          </w:p>
          <w:p w14:paraId="070AB379">
            <w:pPr>
              <w:widowControl/>
              <w:jc w:val="left"/>
              <w:rPr>
                <w:rFonts w:asciiTheme="minorEastAsia" w:hAnsiTheme="minorEastAsia" w:eastAsiaTheme="minorEastAsia" w:cstheme="minorEastAsia"/>
                <w:b/>
                <w:sz w:val="24"/>
                <w:szCs w:val="24"/>
              </w:rPr>
            </w:pPr>
          </w:p>
          <w:p w14:paraId="481851EB">
            <w:pPr>
              <w:widowControl/>
              <w:jc w:val="left"/>
              <w:rPr>
                <w:rFonts w:asciiTheme="minorEastAsia" w:hAnsiTheme="minorEastAsia" w:eastAsiaTheme="minorEastAsia" w:cstheme="minorEastAsia"/>
                <w:b/>
                <w:sz w:val="24"/>
                <w:szCs w:val="24"/>
              </w:rPr>
            </w:pPr>
          </w:p>
          <w:p w14:paraId="24B497B0">
            <w:pPr>
              <w:widowControl/>
              <w:jc w:val="left"/>
              <w:rPr>
                <w:rFonts w:asciiTheme="minorEastAsia" w:hAnsiTheme="minorEastAsia" w:eastAsiaTheme="minorEastAsia" w:cstheme="minorEastAsia"/>
                <w:b/>
                <w:sz w:val="24"/>
                <w:szCs w:val="24"/>
              </w:rPr>
            </w:pPr>
          </w:p>
          <w:p w14:paraId="3D20E34A">
            <w:pPr>
              <w:widowControl/>
              <w:jc w:val="left"/>
              <w:rPr>
                <w:rFonts w:asciiTheme="minorEastAsia" w:hAnsiTheme="minorEastAsia" w:eastAsiaTheme="minorEastAsia" w:cstheme="minorEastAsia"/>
                <w:b/>
                <w:sz w:val="24"/>
                <w:szCs w:val="24"/>
              </w:rPr>
            </w:pPr>
          </w:p>
          <w:p w14:paraId="5A82C837">
            <w:pPr>
              <w:widowControl/>
              <w:jc w:val="left"/>
              <w:rPr>
                <w:rFonts w:asciiTheme="minorEastAsia" w:hAnsiTheme="minorEastAsia" w:eastAsiaTheme="minorEastAsia" w:cstheme="minorEastAsia"/>
                <w:b/>
                <w:sz w:val="24"/>
                <w:szCs w:val="24"/>
              </w:rPr>
            </w:pPr>
          </w:p>
          <w:p w14:paraId="5ED3A845">
            <w:pPr>
              <w:widowControl/>
              <w:jc w:val="left"/>
              <w:rPr>
                <w:rFonts w:asciiTheme="minorEastAsia" w:hAnsiTheme="minorEastAsia" w:eastAsiaTheme="minorEastAsia" w:cstheme="minorEastAsia"/>
                <w:b/>
                <w:sz w:val="24"/>
                <w:szCs w:val="24"/>
              </w:rPr>
            </w:pPr>
          </w:p>
          <w:p w14:paraId="45042D5F">
            <w:pPr>
              <w:widowControl/>
              <w:jc w:val="left"/>
              <w:rPr>
                <w:rFonts w:asciiTheme="minorEastAsia" w:hAnsiTheme="minorEastAsia" w:eastAsiaTheme="minorEastAsia" w:cstheme="minorEastAsia"/>
                <w:b/>
                <w:sz w:val="24"/>
                <w:szCs w:val="24"/>
              </w:rPr>
            </w:pPr>
          </w:p>
          <w:p w14:paraId="39B4B30A">
            <w:pPr>
              <w:widowControl/>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年      月     日</w:t>
            </w:r>
          </w:p>
          <w:p w14:paraId="5932C51A">
            <w:pPr>
              <w:widowControl/>
              <w:jc w:val="left"/>
              <w:rPr>
                <w:rFonts w:asciiTheme="minorEastAsia" w:hAnsiTheme="minorEastAsia" w:eastAsiaTheme="minorEastAsia" w:cstheme="minorEastAsia"/>
                <w:b/>
                <w:sz w:val="24"/>
                <w:szCs w:val="24"/>
              </w:rPr>
            </w:pPr>
          </w:p>
        </w:tc>
      </w:tr>
    </w:tbl>
    <w:p w14:paraId="6F73F7EF">
      <w:pPr>
        <w:widowControl/>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注：填不下时可另加附页</w:t>
      </w:r>
    </w:p>
    <w:sectPr>
      <w:headerReference r:id="rId3" w:type="default"/>
      <w:footerReference r:id="rId4"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10626"/>
    </w:sdtPr>
    <w:sdtContent>
      <w:p w14:paraId="580657AC">
        <w:pPr>
          <w:pStyle w:val="8"/>
          <w:jc w:val="center"/>
        </w:pPr>
        <w:r>
          <w:fldChar w:fldCharType="begin"/>
        </w:r>
        <w:r>
          <w:instrText xml:space="preserve"> PAGE   \* MERGEFORMAT </w:instrText>
        </w:r>
        <w:r>
          <w:fldChar w:fldCharType="separate"/>
        </w:r>
        <w:r>
          <w:rPr>
            <w:lang w:val="zh-CN"/>
          </w:rPr>
          <w:t>13</w:t>
        </w:r>
        <w:r>
          <w:rPr>
            <w:lang w:val="zh-CN"/>
          </w:rPr>
          <w:fldChar w:fldCharType="end"/>
        </w:r>
      </w:p>
    </w:sdtContent>
  </w:sdt>
  <w:p w14:paraId="114BFC82">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1500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6F491"/>
    <w:multiLevelType w:val="singleLevel"/>
    <w:tmpl w:val="8386F491"/>
    <w:lvl w:ilvl="0" w:tentative="0">
      <w:start w:val="1"/>
      <w:numFmt w:val="decimal"/>
      <w:suff w:val="nothing"/>
      <w:lvlText w:val="（%1）"/>
      <w:lvlJc w:val="left"/>
    </w:lvl>
  </w:abstractNum>
  <w:abstractNum w:abstractNumId="1">
    <w:nsid w:val="9E82E07D"/>
    <w:multiLevelType w:val="singleLevel"/>
    <w:tmpl w:val="9E82E07D"/>
    <w:lvl w:ilvl="0" w:tentative="0">
      <w:start w:val="1"/>
      <w:numFmt w:val="decimal"/>
      <w:suff w:val="nothing"/>
      <w:lvlText w:val="%1．"/>
      <w:lvlJc w:val="left"/>
    </w:lvl>
  </w:abstractNum>
  <w:abstractNum w:abstractNumId="2">
    <w:nsid w:val="A4CEB441"/>
    <w:multiLevelType w:val="singleLevel"/>
    <w:tmpl w:val="A4CEB441"/>
    <w:lvl w:ilvl="0" w:tentative="0">
      <w:start w:val="13"/>
      <w:numFmt w:val="chineseCounting"/>
      <w:suff w:val="space"/>
      <w:lvlText w:val="第%1条"/>
      <w:lvlJc w:val="left"/>
      <w:rPr>
        <w:rFonts w:hint="eastAsia"/>
      </w:rPr>
    </w:lvl>
  </w:abstractNum>
  <w:abstractNum w:abstractNumId="3">
    <w:nsid w:val="BB78649A"/>
    <w:multiLevelType w:val="singleLevel"/>
    <w:tmpl w:val="BB78649A"/>
    <w:lvl w:ilvl="0" w:tentative="0">
      <w:start w:val="8"/>
      <w:numFmt w:val="chineseCounting"/>
      <w:suff w:val="space"/>
      <w:lvlText w:val="第%1条"/>
      <w:lvlJc w:val="left"/>
      <w:rPr>
        <w:rFonts w:hint="eastAsia"/>
      </w:rPr>
    </w:lvl>
  </w:abstractNum>
  <w:abstractNum w:abstractNumId="4">
    <w:nsid w:val="BD4F9880"/>
    <w:multiLevelType w:val="singleLevel"/>
    <w:tmpl w:val="BD4F9880"/>
    <w:lvl w:ilvl="0" w:tentative="0">
      <w:start w:val="1"/>
      <w:numFmt w:val="chineseCounting"/>
      <w:suff w:val="nothing"/>
      <w:lvlText w:val="（%1）"/>
      <w:lvlJc w:val="left"/>
      <w:rPr>
        <w:rFonts w:hint="eastAsia"/>
      </w:rPr>
    </w:lvl>
  </w:abstractNum>
  <w:abstractNum w:abstractNumId="5">
    <w:nsid w:val="C96BE0AE"/>
    <w:multiLevelType w:val="singleLevel"/>
    <w:tmpl w:val="C96BE0AE"/>
    <w:lvl w:ilvl="0" w:tentative="0">
      <w:start w:val="1"/>
      <w:numFmt w:val="chineseCounting"/>
      <w:suff w:val="nothing"/>
      <w:lvlText w:val="（%1）"/>
      <w:lvlJc w:val="left"/>
      <w:rPr>
        <w:rFonts w:hint="eastAsia"/>
      </w:rPr>
    </w:lvl>
  </w:abstractNum>
  <w:abstractNum w:abstractNumId="6">
    <w:nsid w:val="D1EEAA48"/>
    <w:multiLevelType w:val="singleLevel"/>
    <w:tmpl w:val="D1EEAA48"/>
    <w:lvl w:ilvl="0" w:tentative="0">
      <w:start w:val="1"/>
      <w:numFmt w:val="chineseCounting"/>
      <w:suff w:val="nothing"/>
      <w:lvlText w:val="（%1）"/>
      <w:lvlJc w:val="left"/>
      <w:rPr>
        <w:rFonts w:hint="eastAsia"/>
      </w:rPr>
    </w:lvl>
  </w:abstractNum>
  <w:abstractNum w:abstractNumId="7">
    <w:nsid w:val="D2E233D6"/>
    <w:multiLevelType w:val="singleLevel"/>
    <w:tmpl w:val="D2E233D6"/>
    <w:lvl w:ilvl="0" w:tentative="0">
      <w:start w:val="1"/>
      <w:numFmt w:val="chineseCounting"/>
      <w:suff w:val="nothing"/>
      <w:lvlText w:val="（%1）"/>
      <w:lvlJc w:val="left"/>
      <w:rPr>
        <w:rFonts w:hint="eastAsia"/>
      </w:rPr>
    </w:lvl>
  </w:abstractNum>
  <w:abstractNum w:abstractNumId="8">
    <w:nsid w:val="DFA46778"/>
    <w:multiLevelType w:val="singleLevel"/>
    <w:tmpl w:val="DFA46778"/>
    <w:lvl w:ilvl="0" w:tentative="0">
      <w:start w:val="1"/>
      <w:numFmt w:val="decimal"/>
      <w:lvlText w:val="%1."/>
      <w:lvlJc w:val="left"/>
      <w:pPr>
        <w:tabs>
          <w:tab w:val="left" w:pos="312"/>
        </w:tabs>
      </w:pPr>
    </w:lvl>
  </w:abstractNum>
  <w:abstractNum w:abstractNumId="9">
    <w:nsid w:val="EFAC5BDA"/>
    <w:multiLevelType w:val="singleLevel"/>
    <w:tmpl w:val="EFAC5BDA"/>
    <w:lvl w:ilvl="0" w:tentative="0">
      <w:start w:val="1"/>
      <w:numFmt w:val="chineseCounting"/>
      <w:suff w:val="nothing"/>
      <w:lvlText w:val="（%1）"/>
      <w:lvlJc w:val="left"/>
      <w:rPr>
        <w:rFonts w:hint="eastAsia"/>
      </w:rPr>
    </w:lvl>
  </w:abstractNum>
  <w:abstractNum w:abstractNumId="10">
    <w:nsid w:val="F37E7FBB"/>
    <w:multiLevelType w:val="singleLevel"/>
    <w:tmpl w:val="F37E7FBB"/>
    <w:lvl w:ilvl="0" w:tentative="0">
      <w:start w:val="1"/>
      <w:numFmt w:val="decimal"/>
      <w:suff w:val="nothing"/>
      <w:lvlText w:val="（%1）"/>
      <w:lvlJc w:val="left"/>
    </w:lvl>
  </w:abstractNum>
  <w:abstractNum w:abstractNumId="11">
    <w:nsid w:val="F5D6A344"/>
    <w:multiLevelType w:val="singleLevel"/>
    <w:tmpl w:val="F5D6A344"/>
    <w:lvl w:ilvl="0" w:tentative="0">
      <w:start w:val="5"/>
      <w:numFmt w:val="chineseCounting"/>
      <w:suff w:val="space"/>
      <w:lvlText w:val="第%1条"/>
      <w:lvlJc w:val="left"/>
      <w:rPr>
        <w:rFonts w:hint="eastAsia"/>
      </w:rPr>
    </w:lvl>
  </w:abstractNum>
  <w:abstractNum w:abstractNumId="12">
    <w:nsid w:val="F816AA22"/>
    <w:multiLevelType w:val="singleLevel"/>
    <w:tmpl w:val="F816AA22"/>
    <w:lvl w:ilvl="0" w:tentative="0">
      <w:start w:val="1"/>
      <w:numFmt w:val="chineseCounting"/>
      <w:suff w:val="nothing"/>
      <w:lvlText w:val="（%1）"/>
      <w:lvlJc w:val="left"/>
      <w:rPr>
        <w:rFonts w:hint="eastAsia"/>
      </w:rPr>
    </w:lvl>
  </w:abstractNum>
  <w:abstractNum w:abstractNumId="13">
    <w:nsid w:val="34F8730D"/>
    <w:multiLevelType w:val="singleLevel"/>
    <w:tmpl w:val="34F8730D"/>
    <w:lvl w:ilvl="0" w:tentative="0">
      <w:start w:val="1"/>
      <w:numFmt w:val="chineseCounting"/>
      <w:suff w:val="nothing"/>
      <w:lvlText w:val="（%1）"/>
      <w:lvlJc w:val="left"/>
      <w:rPr>
        <w:rFonts w:hint="eastAsia"/>
      </w:rPr>
    </w:lvl>
  </w:abstractNum>
  <w:abstractNum w:abstractNumId="14">
    <w:nsid w:val="4F457767"/>
    <w:multiLevelType w:val="singleLevel"/>
    <w:tmpl w:val="4F457767"/>
    <w:lvl w:ilvl="0" w:tentative="0">
      <w:start w:val="1"/>
      <w:numFmt w:val="chineseCounting"/>
      <w:suff w:val="nothing"/>
      <w:lvlText w:val="（%1）"/>
      <w:lvlJc w:val="left"/>
      <w:rPr>
        <w:rFonts w:hint="eastAsia"/>
      </w:rPr>
    </w:lvl>
  </w:abstractNum>
  <w:abstractNum w:abstractNumId="15">
    <w:nsid w:val="6623A152"/>
    <w:multiLevelType w:val="singleLevel"/>
    <w:tmpl w:val="6623A152"/>
    <w:lvl w:ilvl="0" w:tentative="0">
      <w:start w:val="1"/>
      <w:numFmt w:val="chineseCounting"/>
      <w:suff w:val="nothing"/>
      <w:lvlText w:val="（%1）"/>
      <w:lvlJc w:val="left"/>
      <w:rPr>
        <w:rFonts w:hint="eastAsia"/>
      </w:rPr>
    </w:lvl>
  </w:abstractNum>
  <w:num w:numId="1">
    <w:abstractNumId w:val="10"/>
  </w:num>
  <w:num w:numId="2">
    <w:abstractNumId w:val="0"/>
  </w:num>
  <w:num w:numId="3">
    <w:abstractNumId w:val="9"/>
  </w:num>
  <w:num w:numId="4">
    <w:abstractNumId w:val="1"/>
  </w:num>
  <w:num w:numId="5">
    <w:abstractNumId w:val="12"/>
  </w:num>
  <w:num w:numId="6">
    <w:abstractNumId w:val="11"/>
  </w:num>
  <w:num w:numId="7">
    <w:abstractNumId w:val="4"/>
  </w:num>
  <w:num w:numId="8">
    <w:abstractNumId w:val="3"/>
  </w:num>
  <w:num w:numId="9">
    <w:abstractNumId w:val="5"/>
  </w:num>
  <w:num w:numId="10">
    <w:abstractNumId w:val="6"/>
  </w:num>
  <w:num w:numId="11">
    <w:abstractNumId w:val="7"/>
  </w:num>
  <w:num w:numId="12">
    <w:abstractNumId w:val="2"/>
  </w:num>
  <w:num w:numId="13">
    <w:abstractNumId w:val="13"/>
  </w:num>
  <w:num w:numId="14">
    <w:abstractNumId w:val="15"/>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NzZlYzBmMzYxZTIzZWU2NjU3YTRkNDA3YWVlN2EifQ=="/>
  </w:docVars>
  <w:rsids>
    <w:rsidRoot w:val="00C85237"/>
    <w:rsid w:val="00010DD4"/>
    <w:rsid w:val="00043C02"/>
    <w:rsid w:val="000530E3"/>
    <w:rsid w:val="00053CD7"/>
    <w:rsid w:val="00057D71"/>
    <w:rsid w:val="00073D44"/>
    <w:rsid w:val="000C57C8"/>
    <w:rsid w:val="000D581E"/>
    <w:rsid w:val="000F5C98"/>
    <w:rsid w:val="00114139"/>
    <w:rsid w:val="001231AF"/>
    <w:rsid w:val="00123461"/>
    <w:rsid w:val="0019431E"/>
    <w:rsid w:val="001B6A1F"/>
    <w:rsid w:val="001D32F3"/>
    <w:rsid w:val="001F19AD"/>
    <w:rsid w:val="002066CE"/>
    <w:rsid w:val="002074A4"/>
    <w:rsid w:val="002275AD"/>
    <w:rsid w:val="00240E3B"/>
    <w:rsid w:val="0025648D"/>
    <w:rsid w:val="0026168E"/>
    <w:rsid w:val="002A46C8"/>
    <w:rsid w:val="002B2027"/>
    <w:rsid w:val="002B2AF0"/>
    <w:rsid w:val="002B509B"/>
    <w:rsid w:val="002B6FF4"/>
    <w:rsid w:val="002C0932"/>
    <w:rsid w:val="002C4542"/>
    <w:rsid w:val="002F1545"/>
    <w:rsid w:val="002F7039"/>
    <w:rsid w:val="00300CDE"/>
    <w:rsid w:val="00313751"/>
    <w:rsid w:val="003244C0"/>
    <w:rsid w:val="00337059"/>
    <w:rsid w:val="0035451B"/>
    <w:rsid w:val="00364CAE"/>
    <w:rsid w:val="00377140"/>
    <w:rsid w:val="00384478"/>
    <w:rsid w:val="0038711C"/>
    <w:rsid w:val="00394260"/>
    <w:rsid w:val="004605C0"/>
    <w:rsid w:val="004922FF"/>
    <w:rsid w:val="004B7FB8"/>
    <w:rsid w:val="004C0B70"/>
    <w:rsid w:val="004E1573"/>
    <w:rsid w:val="005347E4"/>
    <w:rsid w:val="00551802"/>
    <w:rsid w:val="0055298B"/>
    <w:rsid w:val="005B0AFC"/>
    <w:rsid w:val="005B29D4"/>
    <w:rsid w:val="005B4D0B"/>
    <w:rsid w:val="005B550F"/>
    <w:rsid w:val="005E7388"/>
    <w:rsid w:val="00602D57"/>
    <w:rsid w:val="00632A10"/>
    <w:rsid w:val="006445FF"/>
    <w:rsid w:val="006536E9"/>
    <w:rsid w:val="006744FC"/>
    <w:rsid w:val="00695BF1"/>
    <w:rsid w:val="006B0CC7"/>
    <w:rsid w:val="006D5B3E"/>
    <w:rsid w:val="00701656"/>
    <w:rsid w:val="0070245D"/>
    <w:rsid w:val="00703B74"/>
    <w:rsid w:val="007067A5"/>
    <w:rsid w:val="00771269"/>
    <w:rsid w:val="00792E02"/>
    <w:rsid w:val="0079655E"/>
    <w:rsid w:val="007A4A4C"/>
    <w:rsid w:val="007A5363"/>
    <w:rsid w:val="007D46A0"/>
    <w:rsid w:val="00815794"/>
    <w:rsid w:val="008543ED"/>
    <w:rsid w:val="00872A76"/>
    <w:rsid w:val="008852F3"/>
    <w:rsid w:val="008915C2"/>
    <w:rsid w:val="008A7AEE"/>
    <w:rsid w:val="008D7D0A"/>
    <w:rsid w:val="008E53D9"/>
    <w:rsid w:val="008F6900"/>
    <w:rsid w:val="00903983"/>
    <w:rsid w:val="00917F61"/>
    <w:rsid w:val="00921C06"/>
    <w:rsid w:val="009234B5"/>
    <w:rsid w:val="0095625C"/>
    <w:rsid w:val="009A2EFC"/>
    <w:rsid w:val="009A7904"/>
    <w:rsid w:val="009B62C2"/>
    <w:rsid w:val="009D0C57"/>
    <w:rsid w:val="00A0397E"/>
    <w:rsid w:val="00A2196C"/>
    <w:rsid w:val="00A5688D"/>
    <w:rsid w:val="00A978A7"/>
    <w:rsid w:val="00AB7607"/>
    <w:rsid w:val="00AE02A9"/>
    <w:rsid w:val="00AF0A04"/>
    <w:rsid w:val="00B13461"/>
    <w:rsid w:val="00B165FC"/>
    <w:rsid w:val="00B2316C"/>
    <w:rsid w:val="00B237B7"/>
    <w:rsid w:val="00B30429"/>
    <w:rsid w:val="00B31FEE"/>
    <w:rsid w:val="00B3719B"/>
    <w:rsid w:val="00B401F7"/>
    <w:rsid w:val="00B636B5"/>
    <w:rsid w:val="00B84931"/>
    <w:rsid w:val="00B9752B"/>
    <w:rsid w:val="00BC2574"/>
    <w:rsid w:val="00BF4B32"/>
    <w:rsid w:val="00C0261B"/>
    <w:rsid w:val="00C85237"/>
    <w:rsid w:val="00C909AE"/>
    <w:rsid w:val="00CA3716"/>
    <w:rsid w:val="00CC2F5C"/>
    <w:rsid w:val="00D109C5"/>
    <w:rsid w:val="00D25C74"/>
    <w:rsid w:val="00D30E55"/>
    <w:rsid w:val="00D44541"/>
    <w:rsid w:val="00D56BC6"/>
    <w:rsid w:val="00D948B9"/>
    <w:rsid w:val="00DA016E"/>
    <w:rsid w:val="00DA3203"/>
    <w:rsid w:val="00DB23AD"/>
    <w:rsid w:val="00DB3D3B"/>
    <w:rsid w:val="00DE693A"/>
    <w:rsid w:val="00DF4906"/>
    <w:rsid w:val="00E16207"/>
    <w:rsid w:val="00E1754B"/>
    <w:rsid w:val="00E24DD9"/>
    <w:rsid w:val="00E30B63"/>
    <w:rsid w:val="00E63D2B"/>
    <w:rsid w:val="00E73014"/>
    <w:rsid w:val="00E85549"/>
    <w:rsid w:val="00EB4368"/>
    <w:rsid w:val="00F42DB8"/>
    <w:rsid w:val="00F60D93"/>
    <w:rsid w:val="00F7388E"/>
    <w:rsid w:val="00F77A31"/>
    <w:rsid w:val="00F87566"/>
    <w:rsid w:val="025B56CD"/>
    <w:rsid w:val="046D6888"/>
    <w:rsid w:val="050A4BE6"/>
    <w:rsid w:val="0A244DCD"/>
    <w:rsid w:val="0EA036E1"/>
    <w:rsid w:val="117D012D"/>
    <w:rsid w:val="13135377"/>
    <w:rsid w:val="156D1E4A"/>
    <w:rsid w:val="19373FAC"/>
    <w:rsid w:val="1A0379A7"/>
    <w:rsid w:val="1AC6647B"/>
    <w:rsid w:val="269C55D5"/>
    <w:rsid w:val="31B06D6A"/>
    <w:rsid w:val="35290044"/>
    <w:rsid w:val="3713243A"/>
    <w:rsid w:val="38C23BE5"/>
    <w:rsid w:val="38F4299C"/>
    <w:rsid w:val="42974B89"/>
    <w:rsid w:val="45082BF4"/>
    <w:rsid w:val="46481E23"/>
    <w:rsid w:val="51383CEB"/>
    <w:rsid w:val="55AB0B01"/>
    <w:rsid w:val="5D3451D4"/>
    <w:rsid w:val="5EB94672"/>
    <w:rsid w:val="620E03C2"/>
    <w:rsid w:val="72C82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semiHidden="0"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kern w:val="44"/>
      <w:sz w:val="44"/>
      <w:szCs w:val="20"/>
    </w:rPr>
  </w:style>
  <w:style w:type="paragraph" w:styleId="3">
    <w:name w:val="heading 2"/>
    <w:basedOn w:val="1"/>
    <w:next w:val="1"/>
    <w:link w:val="14"/>
    <w:autoRedefine/>
    <w:qFormat/>
    <w:uiPriority w:val="99"/>
    <w:pPr>
      <w:keepNext/>
      <w:keepLines/>
      <w:spacing w:before="260" w:after="260" w:line="416" w:lineRule="auto"/>
      <w:outlineLvl w:val="1"/>
    </w:pPr>
    <w:rPr>
      <w:rFonts w:ascii="Cambria" w:hAnsi="Cambria"/>
      <w:b/>
      <w:kern w:val="0"/>
      <w:sz w:val="32"/>
      <w:szCs w:val="20"/>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spacing w:line="240" w:lineRule="atLeast"/>
      <w:ind w:left="900" w:hanging="900"/>
      <w:jc w:val="left"/>
    </w:pPr>
    <w:rPr>
      <w:rFonts w:ascii="宋体" w:hAnsi="Times New Roman"/>
      <w:snapToGrid w:val="0"/>
      <w:kern w:val="0"/>
      <w:sz w:val="20"/>
      <w:szCs w:val="20"/>
    </w:rPr>
  </w:style>
  <w:style w:type="paragraph" w:styleId="5">
    <w:name w:val="Document Map"/>
    <w:basedOn w:val="1"/>
    <w:link w:val="19"/>
    <w:semiHidden/>
    <w:unhideWhenUsed/>
    <w:qFormat/>
    <w:uiPriority w:val="99"/>
    <w:rPr>
      <w:rFonts w:ascii="宋体"/>
      <w:sz w:val="18"/>
      <w:szCs w:val="18"/>
    </w:rPr>
  </w:style>
  <w:style w:type="paragraph" w:styleId="6">
    <w:name w:val="Plain Text"/>
    <w:basedOn w:val="1"/>
    <w:link w:val="20"/>
    <w:qFormat/>
    <w:uiPriority w:val="0"/>
    <w:rPr>
      <w:rFonts w:ascii="宋体" w:hAnsi="Courier New" w:cs="Courier New"/>
      <w:szCs w:val="21"/>
    </w:rPr>
  </w:style>
  <w:style w:type="paragraph" w:styleId="7">
    <w:name w:val="Balloon Text"/>
    <w:basedOn w:val="1"/>
    <w:link w:val="18"/>
    <w:semiHidden/>
    <w:qFormat/>
    <w:uiPriority w:val="99"/>
    <w:rPr>
      <w:kern w:val="0"/>
      <w:sz w:val="18"/>
      <w:szCs w:val="20"/>
    </w:rPr>
  </w:style>
  <w:style w:type="paragraph" w:styleId="8">
    <w:name w:val="footer"/>
    <w:basedOn w:val="1"/>
    <w:link w:val="16"/>
    <w:qFormat/>
    <w:uiPriority w:val="99"/>
    <w:pPr>
      <w:tabs>
        <w:tab w:val="center" w:pos="4153"/>
        <w:tab w:val="right" w:pos="8306"/>
      </w:tabs>
      <w:snapToGrid w:val="0"/>
      <w:jc w:val="left"/>
    </w:pPr>
    <w:rPr>
      <w:kern w:val="0"/>
      <w:sz w:val="18"/>
      <w:szCs w:val="20"/>
    </w:rPr>
  </w:style>
  <w:style w:type="paragraph" w:styleId="9">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20"/>
    </w:rPr>
  </w:style>
  <w:style w:type="table" w:styleId="11">
    <w:name w:val="Table Grid"/>
    <w:basedOn w:val="10"/>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Char"/>
    <w:link w:val="2"/>
    <w:qFormat/>
    <w:locked/>
    <w:uiPriority w:val="99"/>
    <w:rPr>
      <w:b/>
      <w:kern w:val="44"/>
      <w:sz w:val="44"/>
    </w:rPr>
  </w:style>
  <w:style w:type="character" w:customStyle="1" w:styleId="14">
    <w:name w:val="标题 2 Char"/>
    <w:link w:val="3"/>
    <w:qFormat/>
    <w:locked/>
    <w:uiPriority w:val="99"/>
    <w:rPr>
      <w:rFonts w:ascii="Cambria" w:hAnsi="Cambria" w:eastAsia="宋体"/>
      <w:b/>
      <w:sz w:val="32"/>
    </w:rPr>
  </w:style>
  <w:style w:type="character" w:customStyle="1" w:styleId="15">
    <w:name w:val="页眉 Char"/>
    <w:link w:val="9"/>
    <w:autoRedefine/>
    <w:semiHidden/>
    <w:qFormat/>
    <w:locked/>
    <w:uiPriority w:val="99"/>
    <w:rPr>
      <w:sz w:val="18"/>
    </w:rPr>
  </w:style>
  <w:style w:type="character" w:customStyle="1" w:styleId="16">
    <w:name w:val="页脚 Char"/>
    <w:link w:val="8"/>
    <w:autoRedefine/>
    <w:qFormat/>
    <w:locked/>
    <w:uiPriority w:val="99"/>
    <w:rPr>
      <w:sz w:val="18"/>
    </w:rPr>
  </w:style>
  <w:style w:type="paragraph" w:styleId="17">
    <w:name w:val="List Paragraph"/>
    <w:basedOn w:val="1"/>
    <w:autoRedefine/>
    <w:qFormat/>
    <w:uiPriority w:val="99"/>
    <w:pPr>
      <w:ind w:firstLine="420" w:firstLineChars="200"/>
    </w:pPr>
  </w:style>
  <w:style w:type="character" w:customStyle="1" w:styleId="18">
    <w:name w:val="批注框文本 Char"/>
    <w:link w:val="7"/>
    <w:autoRedefine/>
    <w:semiHidden/>
    <w:qFormat/>
    <w:locked/>
    <w:uiPriority w:val="99"/>
    <w:rPr>
      <w:sz w:val="18"/>
    </w:rPr>
  </w:style>
  <w:style w:type="character" w:customStyle="1" w:styleId="19">
    <w:name w:val="文档结构图 Char"/>
    <w:link w:val="5"/>
    <w:autoRedefine/>
    <w:semiHidden/>
    <w:qFormat/>
    <w:uiPriority w:val="99"/>
    <w:rPr>
      <w:rFonts w:ascii="宋体"/>
      <w:kern w:val="2"/>
      <w:sz w:val="18"/>
      <w:szCs w:val="18"/>
    </w:rPr>
  </w:style>
  <w:style w:type="character" w:customStyle="1" w:styleId="20">
    <w:name w:val="纯文本 Char"/>
    <w:link w:val="6"/>
    <w:autoRedefine/>
    <w:qFormat/>
    <w:uiPriority w:val="0"/>
    <w:rPr>
      <w:rFonts w:ascii="宋体" w:hAnsi="Courier New" w:cs="Courier New"/>
      <w:kern w:val="2"/>
      <w:sz w:val="21"/>
      <w:szCs w:val="21"/>
    </w:rPr>
  </w:style>
  <w:style w:type="character" w:customStyle="1" w:styleId="21">
    <w:name w:val="纯文本 Char1"/>
    <w:autoRedefine/>
    <w:semiHidden/>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6E5E63-A61D-4D77-8624-3E7215DBE1AE}">
  <ds:schemaRefs/>
</ds:datastoreItem>
</file>

<file path=docProps/app.xml><?xml version="1.0" encoding="utf-8"?>
<Properties xmlns="http://schemas.openxmlformats.org/officeDocument/2006/extended-properties" xmlns:vt="http://schemas.openxmlformats.org/officeDocument/2006/docPropsVTypes">
  <Template>D0FEEEED.dotm</Template>
  <Pages>13</Pages>
  <Words>2728</Words>
  <Characters>2742</Characters>
  <Lines>23</Lines>
  <Paragraphs>15</Paragraphs>
  <TotalTime>5</TotalTime>
  <ScaleCrop>false</ScaleCrop>
  <LinksUpToDate>false</LinksUpToDate>
  <CharactersWithSpaces>4319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2021-05-06T03:26:00Z</dcterms:created>
  <dc:creator>admin</dc:creator>
  <cp:lastModifiedBy>wmm</cp:lastModifiedBy>
  <cp:lastPrinted>2021-05-06T03:24:00Z</cp:lastPrinted>
  <dcterms:modified xsi:type="dcterms:W3CDTF">2025-05-14T08:06:36Z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EA8C80C30A014E1DBF32F23BD74F120C</vt:lpwstr>
  </property>
  <property fmtid="{D5CDD505-2E9C-101B-9397-08002B2CF9AE}" pid="4" name="KSOTemplateDocerSaveRecord">
    <vt:lpwstr>eyJoZGlkIjoiOThhNzZlYzBmMzYxZTIzZWU2NjU3YTRkNDA3YWVlN2EiLCJ1c2VySWQiOiI0NjE2NDU5MjEifQ==</vt:lpwstr>
  </property>
</Properties>
</file>