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AD4C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6"/>
        <w:tblW w:w="138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560"/>
        <w:gridCol w:w="3560"/>
        <w:gridCol w:w="1693"/>
        <w:gridCol w:w="1094"/>
        <w:gridCol w:w="1573"/>
        <w:gridCol w:w="1520"/>
        <w:gridCol w:w="2164"/>
      </w:tblGrid>
      <w:tr w14:paraId="4FA7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6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除四害药械第二次征集参数需求清单</w:t>
            </w:r>
          </w:p>
        </w:tc>
      </w:tr>
      <w:tr w14:paraId="5CE3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采购货物名称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货物类别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毒性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9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使用场所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E4F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灭鼠药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溴鼠灵：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0.005%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剂型：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lang w:val="en-US" w:eastAsia="zh-CN" w:bidi="ar"/>
              </w:rPr>
              <w:t>毒饵或</w:t>
            </w:r>
            <w:r>
              <w:rPr>
                <w:rStyle w:val="9"/>
                <w:rFonts w:hint="eastAsia" w:eastAsia="仿宋_GB2312" w:cs="Times New Roman"/>
                <w:spacing w:val="-23"/>
                <w:sz w:val="24"/>
                <w:szCs w:val="24"/>
                <w:lang w:val="en-US" w:eastAsia="zh-CN" w:bidi="ar"/>
              </w:rPr>
              <w:t>饵剂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lang w:val="en-US" w:eastAsia="zh-CN" w:bidi="ar"/>
              </w:rPr>
              <w:t>（谷粒）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除四害药械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卫生灭鼠剂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低毒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室外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CD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元/千克</w:t>
            </w:r>
            <w:bookmarkStart w:id="0" w:name="_GoBack"/>
            <w:bookmarkEnd w:id="0"/>
          </w:p>
        </w:tc>
      </w:tr>
      <w:tr w14:paraId="1212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粘鼠板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胶净重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≥</w:t>
            </w:r>
            <w:r>
              <w:rPr>
                <w:rStyle w:val="8"/>
                <w:rFonts w:hint="eastAsia" w:eastAsia="仿宋_GB2312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g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硬板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除四害器械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室内\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室外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B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</w:tr>
      <w:tr w14:paraId="2E2F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悬浮剂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B1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1.剂型：</w:t>
            </w: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悬浮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剂</w:t>
            </w:r>
          </w:p>
          <w:p w14:paraId="5E87EA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成分：高效氟氯氰菊酯或残杀威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复</w:t>
            </w: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配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7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除四害药械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卫生杀虫剂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低毒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室外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B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元/千克</w:t>
            </w:r>
          </w:p>
        </w:tc>
      </w:tr>
      <w:tr w14:paraId="2B67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悬浮剂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86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苏云金杆菌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0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除四害药械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卫生杀虫剂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5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低毒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室外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元/千克</w:t>
            </w:r>
          </w:p>
        </w:tc>
      </w:tr>
      <w:tr w14:paraId="6C66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B5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剂型：</w:t>
            </w: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水乳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剂</w:t>
            </w:r>
          </w:p>
          <w:p w14:paraId="6D55D2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成分：高效氟氯氰菊酯复配剂或氯菊*四氟醚菊酯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复</w:t>
            </w: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配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除四害药械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卫生杀虫剂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低毒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室外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C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元/千克</w:t>
            </w:r>
          </w:p>
        </w:tc>
      </w:tr>
      <w:tr w14:paraId="552D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杀虫热雾剂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6D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剂型：</w:t>
            </w: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热雾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剂</w:t>
            </w:r>
          </w:p>
          <w:p w14:paraId="1069F9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成分：高氯*残杀威复配剂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除四害药械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卫生杀虫剂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低毒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2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室外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0"/>
                <w:rFonts w:hint="eastAsia" w:eastAsia="仿宋_GB2312" w:cs="Times New Roman"/>
                <w:spacing w:val="-2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元/千克</w:t>
            </w:r>
          </w:p>
        </w:tc>
      </w:tr>
      <w:tr w14:paraId="05B0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杀蟑胶饵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5F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.剂型：</w:t>
            </w: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胶饵</w:t>
            </w:r>
          </w:p>
          <w:p w14:paraId="0A28C2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2.有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效成分：吡虫啉</w:t>
            </w: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呋虫胺</w:t>
            </w:r>
            <w:r>
              <w:rPr>
                <w:rStyle w:val="9"/>
                <w:rFonts w:hint="eastAsia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sz w:val="24"/>
                <w:szCs w:val="24"/>
                <w:lang w:val="en-US" w:eastAsia="zh-CN" w:bidi="ar"/>
              </w:rPr>
              <w:t>氟虫腈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除四害药械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卫生杀虫剂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低毒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室内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4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eastAsia="仿宋_GB2312" w:cs="Times New Roman"/>
                <w:spacing w:val="-20"/>
                <w:sz w:val="24"/>
                <w:szCs w:val="24"/>
                <w:lang w:val="en-US" w:eastAsia="zh-CN" w:bidi="ar"/>
              </w:rPr>
              <w:t>报价请换算为:元/g</w:t>
            </w:r>
          </w:p>
        </w:tc>
      </w:tr>
      <w:tr w14:paraId="156E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杀虫颗粒剂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9"/>
                <w:rFonts w:hint="eastAsia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eastAsia="仿宋_GB2312" w:cs="Times New Roman"/>
                <w:sz w:val="24"/>
                <w:szCs w:val="24"/>
                <w:lang w:val="en-US" w:eastAsia="zh-CN" w:bidi="ar"/>
              </w:rPr>
              <w:t>1.剂型：颗粒剂</w:t>
            </w:r>
          </w:p>
          <w:p w14:paraId="5B74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9"/>
                <w:rFonts w:hint="eastAsia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有效成分：</w:t>
            </w:r>
            <w:r>
              <w:rPr>
                <w:rStyle w:val="9"/>
                <w:rFonts w:hint="eastAsia" w:eastAsia="仿宋_GB2312" w:cs="Times New Roman"/>
                <w:sz w:val="24"/>
                <w:szCs w:val="24"/>
                <w:lang w:val="en-US" w:eastAsia="zh-CN" w:bidi="ar"/>
              </w:rPr>
              <w:t>倍硫磷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除四害药械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卫生杀虫剂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低毒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2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室外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元/千克</w:t>
            </w:r>
          </w:p>
        </w:tc>
      </w:tr>
    </w:tbl>
    <w:p w14:paraId="55A83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304" w:right="1304" w:bottom="130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ZWFjNWQyMjM3ODcxMWQ1YjBkODQzYTllODhjZmYifQ=="/>
  </w:docVars>
  <w:rsids>
    <w:rsidRoot w:val="009C2F0F"/>
    <w:rsid w:val="000F7B1B"/>
    <w:rsid w:val="002117AE"/>
    <w:rsid w:val="002524D0"/>
    <w:rsid w:val="006F70DF"/>
    <w:rsid w:val="008A3C6F"/>
    <w:rsid w:val="009C2F0F"/>
    <w:rsid w:val="00A5233D"/>
    <w:rsid w:val="00B561ED"/>
    <w:rsid w:val="00BC7B2F"/>
    <w:rsid w:val="00C43FA7"/>
    <w:rsid w:val="00C74F1D"/>
    <w:rsid w:val="00EB6D89"/>
    <w:rsid w:val="00EE0C0B"/>
    <w:rsid w:val="039119E8"/>
    <w:rsid w:val="05212F61"/>
    <w:rsid w:val="07E757B0"/>
    <w:rsid w:val="098969C5"/>
    <w:rsid w:val="0B304DED"/>
    <w:rsid w:val="135D4AEB"/>
    <w:rsid w:val="13BA5C6B"/>
    <w:rsid w:val="14191394"/>
    <w:rsid w:val="155A5690"/>
    <w:rsid w:val="16766832"/>
    <w:rsid w:val="1EA336D1"/>
    <w:rsid w:val="250749B9"/>
    <w:rsid w:val="27562504"/>
    <w:rsid w:val="2E887E5D"/>
    <w:rsid w:val="2F1045D3"/>
    <w:rsid w:val="2F7E00AD"/>
    <w:rsid w:val="30A734F4"/>
    <w:rsid w:val="323B1B06"/>
    <w:rsid w:val="340824FC"/>
    <w:rsid w:val="362821DB"/>
    <w:rsid w:val="36517BA8"/>
    <w:rsid w:val="38AE2389"/>
    <w:rsid w:val="39A27738"/>
    <w:rsid w:val="3A5F6FFC"/>
    <w:rsid w:val="3E213BFA"/>
    <w:rsid w:val="3E4D2257"/>
    <w:rsid w:val="3E807932"/>
    <w:rsid w:val="3F814E1B"/>
    <w:rsid w:val="3FEC0DBF"/>
    <w:rsid w:val="440065C1"/>
    <w:rsid w:val="440E1469"/>
    <w:rsid w:val="462A456B"/>
    <w:rsid w:val="4C6955A3"/>
    <w:rsid w:val="53334A48"/>
    <w:rsid w:val="536E63C9"/>
    <w:rsid w:val="55524158"/>
    <w:rsid w:val="56FF4F3E"/>
    <w:rsid w:val="574D135C"/>
    <w:rsid w:val="59282B75"/>
    <w:rsid w:val="5C6E51CE"/>
    <w:rsid w:val="5E8425FB"/>
    <w:rsid w:val="608508AD"/>
    <w:rsid w:val="65DA06A2"/>
    <w:rsid w:val="65FD1CC8"/>
    <w:rsid w:val="669370E0"/>
    <w:rsid w:val="6C9C4FB4"/>
    <w:rsid w:val="6DE57F01"/>
    <w:rsid w:val="732C5183"/>
    <w:rsid w:val="74393A30"/>
    <w:rsid w:val="74947D21"/>
    <w:rsid w:val="7AB76382"/>
    <w:rsid w:val="7BA93565"/>
    <w:rsid w:val="7BF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403</Characters>
  <Lines>2</Lines>
  <Paragraphs>1</Paragraphs>
  <TotalTime>5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2024-06-21T00:16:00Z</dcterms:created>
  <dc:creator>Administrator</dc:creator>
  <cp:lastModifiedBy>橙子</cp:lastModifiedBy>
  <dcterms:modified xsi:type="dcterms:W3CDTF">2026-03-20T01:01:06Z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CEEA3AF00E704CF5B3167DF2476A71F4_13</vt:lpwstr>
  </property>
  <property fmtid="{D5CDD505-2E9C-101B-9397-08002B2CF9AE}" pid="4" name="KSOTemplateDocerSaveRecord">
    <vt:lpwstr>eyJoZGlkIjoiYzVlOGUwMjNkODAwMGRjMmYwZTU0YTJiNDRiZTg1YzEiLCJ1c2VySWQiOiI1NTU2ODk5NzYifQ==</vt:lpwstr>
  </property>
</Properties>
</file>