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69D67">
      <w:pPr>
        <w:jc w:val="left"/>
        <w:rPr>
          <w:rFonts w:hint="default"/>
          <w:sz w:val="44"/>
          <w:szCs w:val="44"/>
          <w:lang w:val="en-US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         2026年爱国卫生健康宣传品采购报价单        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预算价：</w:t>
      </w:r>
      <w:r>
        <w:rPr>
          <w:rFonts w:hint="eastAsia" w:ascii="仿宋_GB2312" w:hAnsi="仿宋_GB2312" w:eastAsia="仿宋_GB2312" w:cs="仿宋_GB2312"/>
          <w:kern w:val="56"/>
          <w:sz w:val="24"/>
          <w:szCs w:val="24"/>
          <w:lang w:val="en-US" w:eastAsia="zh-CN" w:bidi="ar-SA"/>
        </w:rPr>
        <w:t>49997.64元</w:t>
      </w:r>
    </w:p>
    <w:tbl>
      <w:tblPr>
        <w:tblStyle w:val="4"/>
        <w:tblpPr w:leftFromText="180" w:rightFromText="180" w:vertAnchor="page" w:horzAnchor="page" w:tblpX="418" w:tblpY="1729"/>
        <w:tblOverlap w:val="never"/>
        <w:tblW w:w="1534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5"/>
        <w:gridCol w:w="6690"/>
        <w:gridCol w:w="2010"/>
        <w:gridCol w:w="855"/>
        <w:gridCol w:w="1140"/>
        <w:gridCol w:w="1125"/>
        <w:gridCol w:w="1185"/>
        <w:gridCol w:w="1305"/>
      </w:tblGrid>
      <w:tr w14:paraId="5648C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597D59"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 w:eastAsia="宋体"/>
                <w:b/>
                <w:bCs/>
                <w:lang w:val="en-US" w:eastAsia="zh-CN"/>
              </w:rPr>
              <w:t>名称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81BAC2"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 w:eastAsia="宋体"/>
                <w:b/>
                <w:bCs/>
                <w:lang w:val="en-US" w:eastAsia="zh-CN"/>
              </w:rPr>
              <w:t>型号、规格或技术参数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2D20D4">
            <w:pPr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设计要求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74E51A">
            <w:pPr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  <w:r>
              <w:rPr>
                <w:rFonts w:hint="eastAsia" w:eastAsia="宋体"/>
                <w:b/>
                <w:bCs/>
                <w:lang w:val="en-US" w:eastAsia="zh-CN"/>
              </w:rPr>
              <w:t>数量</w:t>
            </w:r>
            <w:r>
              <w:rPr>
                <w:rFonts w:hint="eastAsia"/>
                <w:b/>
                <w:bCs/>
                <w:lang w:val="en-US" w:eastAsia="zh-CN"/>
              </w:rPr>
              <w:t>（个）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12ED61">
            <w:pPr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  <w:r>
              <w:rPr>
                <w:rFonts w:hint="eastAsia" w:eastAsia="宋体"/>
                <w:b/>
                <w:bCs/>
                <w:lang w:val="en-US" w:eastAsia="zh-CN"/>
              </w:rPr>
              <w:t>折前单价</w:t>
            </w:r>
            <w:r>
              <w:rPr>
                <w:rFonts w:hint="eastAsia" w:eastAsia="宋体"/>
                <w:b/>
                <w:bCs/>
                <w:lang w:val="en-US" w:eastAsia="zh-CN"/>
              </w:rPr>
              <w:br w:type="textWrapping"/>
            </w:r>
            <w:r>
              <w:rPr>
                <w:rFonts w:hint="eastAsia" w:eastAsia="宋体"/>
                <w:b/>
                <w:bCs/>
                <w:lang w:val="en-US" w:eastAsia="zh-CN"/>
              </w:rPr>
              <w:t>（元</w:t>
            </w:r>
            <w:r>
              <w:rPr>
                <w:rFonts w:hint="eastAsia"/>
                <w:b/>
                <w:bCs/>
                <w:lang w:val="en-US" w:eastAsia="zh-CN"/>
              </w:rPr>
              <w:t>/个</w:t>
            </w:r>
            <w:r>
              <w:rPr>
                <w:rFonts w:hint="eastAsia" w:eastAsia="宋体"/>
                <w:b/>
                <w:bCs/>
                <w:lang w:val="en-US" w:eastAsia="zh-CN"/>
              </w:rPr>
              <w:t>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FD144C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优惠率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39FD61">
            <w:pPr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 w:eastAsia="宋体"/>
                <w:b/>
                <w:bCs/>
                <w:lang w:val="en-US" w:eastAsia="zh-CN"/>
              </w:rPr>
              <w:t>折后单价</w:t>
            </w:r>
            <w:r>
              <w:rPr>
                <w:rFonts w:hint="eastAsia" w:eastAsia="宋体"/>
                <w:b/>
                <w:bCs/>
                <w:lang w:val="en-US" w:eastAsia="zh-CN"/>
              </w:rPr>
              <w:br w:type="textWrapping"/>
            </w:r>
            <w:r>
              <w:rPr>
                <w:rFonts w:hint="eastAsia" w:eastAsia="宋体"/>
                <w:b/>
                <w:bCs/>
                <w:lang w:val="en-US" w:eastAsia="zh-CN"/>
              </w:rPr>
              <w:t>（元</w:t>
            </w:r>
            <w:r>
              <w:rPr>
                <w:rFonts w:hint="eastAsia"/>
                <w:b/>
                <w:bCs/>
                <w:lang w:val="en-US" w:eastAsia="zh-CN"/>
              </w:rPr>
              <w:t>/个</w:t>
            </w:r>
            <w:r>
              <w:rPr>
                <w:rFonts w:hint="eastAsia" w:eastAsia="宋体"/>
                <w:b/>
                <w:bCs/>
                <w:lang w:val="en-US" w:eastAsia="zh-CN"/>
              </w:rPr>
              <w:t>）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4CA944">
            <w:pPr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折后总价</w:t>
            </w:r>
          </w:p>
        </w:tc>
      </w:tr>
      <w:tr w14:paraId="115F6F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0" w:hRule="atLeast"/>
          <w:jc w:val="center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77247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1" w:after="100" w:afterAutospacing="1" w:line="375" w:lineRule="atLeast"/>
              <w:ind w:right="0" w:rightChars="0"/>
              <w:jc w:val="both"/>
              <w:rPr>
                <w:rFonts w:hint="default" w:ascii="仿宋_GB2312" w:hAnsi="仿宋_GB2312" w:eastAsia="仿宋_GB2312" w:cs="仿宋_GB2312"/>
                <w:kern w:val="56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56"/>
                <w:sz w:val="24"/>
                <w:szCs w:val="24"/>
                <w:lang w:val="en-US" w:eastAsia="zh-CN" w:bidi="ar-SA"/>
              </w:rPr>
              <w:t>健康宣传</w:t>
            </w:r>
            <w:r>
              <w:rPr>
                <w:rFonts w:hint="eastAsia" w:ascii="仿宋_GB2312" w:hAnsi="仿宋_GB2312" w:eastAsia="仿宋_GB2312" w:cs="仿宋_GB2312"/>
                <w:kern w:val="56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56"/>
                <w:sz w:val="24"/>
                <w:szCs w:val="24"/>
                <w:lang w:val="en-US" w:eastAsia="zh-CN" w:bidi="ar-SA"/>
              </w:rPr>
              <w:t>帆布手提袋</w:t>
            </w:r>
          </w:p>
        </w:tc>
        <w:tc>
          <w:tcPr>
            <w:tcW w:w="6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F5777E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75" w:lineRule="atLeast"/>
              <w:ind w:left="0" w:leftChars="0" w:right="0" w:rightChars="0" w:firstLine="42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56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56"/>
                <w:sz w:val="24"/>
                <w:szCs w:val="24"/>
                <w:lang w:val="en-US" w:eastAsia="zh-CN" w:bidi="ar-SA"/>
              </w:rPr>
              <w:t>规格：横款</w:t>
            </w:r>
            <w:r>
              <w:rPr>
                <w:rFonts w:hint="default" w:ascii="Times New Roman" w:hAnsi="Times New Roman" w:eastAsia="仿宋_GB2312" w:cs="Times New Roman"/>
                <w:kern w:val="56"/>
                <w:sz w:val="24"/>
                <w:szCs w:val="24"/>
                <w:lang w:val="en-US" w:eastAsia="zh-CN" w:bidi="ar-SA"/>
              </w:rPr>
              <w:t>有底无侧（横宽40cm</w:t>
            </w:r>
            <w:r>
              <w:rPr>
                <w:rFonts w:hint="default" w:ascii="Times New Roman" w:hAnsi="Times New Roman" w:eastAsia="仿宋_GB2312" w:cs="Times New Roman"/>
                <w:kern w:val="56"/>
                <w:sz w:val="24"/>
                <w:szCs w:val="24"/>
                <w:lang w:eastAsia="zh-CN" w:bidi="ar-SA"/>
              </w:rPr>
              <w:t>*</w:t>
            </w:r>
            <w:r>
              <w:rPr>
                <w:rFonts w:hint="default" w:ascii="Times New Roman" w:hAnsi="Times New Roman" w:eastAsia="仿宋_GB2312" w:cs="Times New Roman"/>
                <w:kern w:val="56"/>
                <w:sz w:val="24"/>
                <w:szCs w:val="24"/>
                <w:lang w:val="en-US" w:eastAsia="zh-CN" w:bidi="ar-SA"/>
              </w:rPr>
              <w:t>竖高30cm，底长35cm*底宽8cm；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56"/>
                <w:sz w:val="24"/>
                <w:szCs w:val="24"/>
                <w:lang w:val="en-US" w:eastAsia="zh-CN" w:bidi="ar-SA"/>
              </w:rPr>
              <w:t>涤棉布手提带：</w:t>
            </w:r>
            <w:r>
              <w:rPr>
                <w:rFonts w:hint="default" w:ascii="Times New Roman" w:hAnsi="Times New Roman" w:eastAsia="仿宋_GB2312" w:cs="Times New Roman"/>
                <w:kern w:val="56"/>
                <w:sz w:val="24"/>
                <w:szCs w:val="24"/>
                <w:lang w:val="en-US" w:eastAsia="zh-CN" w:bidi="ar-SA"/>
              </w:rPr>
              <w:t>长55cm，宽度 2.5cm，手提高度 25cm；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56"/>
                <w:sz w:val="24"/>
                <w:szCs w:val="24"/>
                <w:lang w:val="en-US" w:eastAsia="zh-CN" w:bidi="ar-SA"/>
              </w:rPr>
              <w:t>涤棉布料：</w:t>
            </w:r>
            <w:r>
              <w:rPr>
                <w:rFonts w:hint="default" w:ascii="Times New Roman" w:hAnsi="Times New Roman" w:eastAsia="仿宋_GB2312" w:cs="Times New Roman"/>
                <w:kern w:val="56"/>
                <w:sz w:val="24"/>
                <w:szCs w:val="24"/>
                <w:lang w:val="en-US" w:eastAsia="zh-CN" w:bidi="ar-SA"/>
              </w:rPr>
              <w:t>16安（克重</w:t>
            </w:r>
            <w:r>
              <w:rPr>
                <w:rFonts w:hint="eastAsia" w:ascii="Times New Roman" w:hAnsi="Times New Roman" w:eastAsia="仿宋_GB2312" w:cs="Times New Roman"/>
                <w:kern w:val="56"/>
                <w:sz w:val="24"/>
                <w:szCs w:val="24"/>
                <w:lang w:val="en-US" w:eastAsia="zh-CN" w:bidi="ar-SA"/>
              </w:rPr>
              <w:t>约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56"/>
                <w:sz w:val="24"/>
                <w:szCs w:val="24"/>
                <w:lang w:val="en-US" w:eastAsia="zh-CN" w:bidi="ar-SA"/>
              </w:rPr>
              <w:t>440</w:t>
            </w:r>
            <w:r>
              <w:rPr>
                <w:rFonts w:hint="default" w:ascii="Times New Roman" w:hAnsi="Times New Roman" w:eastAsia="仿宋_GB2312" w:cs="Times New Roman"/>
                <w:kern w:val="56"/>
                <w:sz w:val="24"/>
                <w:szCs w:val="24"/>
                <w:lang w:val="en-US" w:eastAsia="zh-CN" w:bidi="ar-SA"/>
              </w:rPr>
              <w:t>g/㎡，成分：涤纶65%+棉35%，环保面料，水洗预缩处理）；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56"/>
                <w:sz w:val="24"/>
                <w:szCs w:val="24"/>
                <w:lang w:val="en-US" w:eastAsia="zh-CN" w:bidi="ar-SA"/>
              </w:rPr>
              <w:t>印刷工艺</w:t>
            </w:r>
            <w:r>
              <w:rPr>
                <w:rFonts w:hint="default" w:ascii="Times New Roman" w:hAnsi="Times New Roman" w:eastAsia="仿宋_GB2312" w:cs="Times New Roman"/>
                <w:kern w:val="56"/>
                <w:sz w:val="24"/>
                <w:szCs w:val="24"/>
                <w:lang w:val="en-US" w:eastAsia="zh-CN" w:bidi="ar-SA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kern w:val="56"/>
                <w:sz w:val="24"/>
                <w:szCs w:val="24"/>
                <w:lang w:val="en-US" w:eastAsia="zh-CN" w:bidi="ar-SA"/>
              </w:rPr>
              <w:t>双</w:t>
            </w:r>
            <w:r>
              <w:rPr>
                <w:rFonts w:hint="default" w:ascii="Times New Roman" w:hAnsi="Times New Roman" w:eastAsia="仿宋_GB2312" w:cs="Times New Roman"/>
                <w:kern w:val="56"/>
                <w:sz w:val="24"/>
                <w:szCs w:val="24"/>
                <w:lang w:val="en-US" w:eastAsia="zh-CN" w:bidi="ar-SA"/>
              </w:rPr>
              <w:t>面满版彩印、含文字标语与图案，CMYK 四色胶印，纺织活性环保墨水，分辨率：300DPI，设计美观，反复洗涤不掉色、不变形；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56"/>
                <w:sz w:val="24"/>
                <w:szCs w:val="24"/>
                <w:lang w:val="en-US" w:eastAsia="zh-CN" w:bidi="ar-SA"/>
              </w:rPr>
              <w:t>附加工艺</w:t>
            </w:r>
            <w:r>
              <w:rPr>
                <w:rFonts w:hint="default" w:ascii="Times New Roman" w:hAnsi="Times New Roman" w:eastAsia="仿宋_GB2312" w:cs="Times New Roman"/>
                <w:kern w:val="56"/>
                <w:sz w:val="24"/>
                <w:szCs w:val="24"/>
                <w:lang w:val="en-US" w:eastAsia="zh-CN" w:bidi="ar-SA"/>
              </w:rPr>
              <w:t>：强力磁吸扣，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袋子整体缝合牢固，</w:t>
            </w:r>
            <w:r>
              <w:rPr>
                <w:rFonts w:hint="default" w:ascii="Times New Roman" w:hAnsi="Times New Roman" w:eastAsia="仿宋_GB2312" w:cs="Times New Roman"/>
                <w:kern w:val="56"/>
                <w:sz w:val="24"/>
                <w:szCs w:val="24"/>
                <w:lang w:val="en-US" w:eastAsia="zh-CN" w:bidi="ar-SA"/>
              </w:rPr>
              <w:t>手提带加固双层或双线缝合，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无脱线、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无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开缝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kern w:val="56"/>
                <w:sz w:val="24"/>
                <w:szCs w:val="24"/>
                <w:lang w:val="en-US" w:eastAsia="zh-CN" w:bidi="ar-SA"/>
              </w:rPr>
              <w:t>无多余线头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等问题</w:t>
            </w:r>
            <w:r>
              <w:rPr>
                <w:rFonts w:hint="default" w:ascii="Times New Roman" w:hAnsi="Times New Roman" w:eastAsia="仿宋_GB2312" w:cs="Times New Roman"/>
                <w:kern w:val="56"/>
                <w:sz w:val="24"/>
                <w:szCs w:val="24"/>
                <w:lang w:val="en-US" w:eastAsia="zh-CN" w:bidi="ar-SA"/>
              </w:rPr>
              <w:t>，载重测试≧8kg 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56"/>
                <w:sz w:val="24"/>
                <w:szCs w:val="24"/>
                <w:lang w:val="en-US" w:eastAsia="zh-CN" w:bidi="ar-SA"/>
              </w:rPr>
              <w:t>费用：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56"/>
                <w:sz w:val="24"/>
                <w:szCs w:val="24"/>
                <w:lang w:val="en-US" w:eastAsia="zh-CN" w:bidi="ar-SA"/>
              </w:rPr>
              <w:t>含设计图稿一张，</w:t>
            </w:r>
            <w:r>
              <w:rPr>
                <w:rFonts w:hint="default" w:ascii="Times New Roman" w:hAnsi="Times New Roman" w:eastAsia="仿宋_GB2312" w:cs="Times New Roman"/>
                <w:kern w:val="56"/>
                <w:sz w:val="24"/>
                <w:szCs w:val="24"/>
                <w:lang w:val="en-US" w:eastAsia="zh-CN" w:bidi="ar-SA"/>
              </w:rPr>
              <w:t>包含设计费及配送至各城区费用。</w:t>
            </w:r>
          </w:p>
        </w:tc>
        <w:tc>
          <w:tcPr>
            <w:tcW w:w="20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6D08A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lang w:val="en-US" w:eastAsia="zh-CN"/>
              </w:rPr>
              <w:t>按规格各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lang w:eastAsia="zh-CN"/>
              </w:rPr>
              <w:t>提供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lang w:val="en-US" w:eastAsia="zh-CN"/>
              </w:rPr>
              <w:t>1份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lang w:eastAsia="zh-CN"/>
              </w:rPr>
              <w:t>设计好的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lang w:val="en-US" w:eastAsia="zh-CN"/>
              </w:rPr>
              <w:t>满版彩印帆布袋效果图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lang w:eastAsia="zh-CN"/>
              </w:rPr>
              <w:t>，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lang w:val="en-US" w:eastAsia="zh-CN"/>
              </w:rPr>
              <w:t>含标语及图案，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lang w:eastAsia="zh-CN"/>
              </w:rPr>
              <w:t>供货商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lang w:val="en-US" w:eastAsia="zh-CN"/>
              </w:rPr>
              <w:t>所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lang w:eastAsia="zh-CN"/>
              </w:rPr>
              <w:t>提供产品的设计及使用的图片等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lang w:val="en-US" w:eastAsia="zh-CN"/>
              </w:rPr>
              <w:t>须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lang w:eastAsia="zh-CN"/>
              </w:rPr>
              <w:t>拥有使用权或无版权纠纷，否则投标无效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lang w:val="en-US" w:eastAsia="zh-CN"/>
              </w:rPr>
              <w:t>并承担相应责任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lang w:eastAsia="zh-CN"/>
              </w:rPr>
              <w:t>。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78CFB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1" w:after="100" w:afterAutospacing="1" w:line="375" w:lineRule="atLeast"/>
              <w:ind w:right="0" w:rightChars="0"/>
              <w:jc w:val="center"/>
              <w:rPr>
                <w:rFonts w:hint="default" w:ascii="Times New Roman" w:hAnsi="Times New Roman" w:eastAsia="仿宋_GB2312" w:cs="Times New Roman"/>
                <w:kern w:val="56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56"/>
                <w:sz w:val="28"/>
                <w:szCs w:val="28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仿宋_GB2312" w:cs="Times New Roman"/>
                <w:kern w:val="56"/>
                <w:sz w:val="28"/>
                <w:szCs w:val="28"/>
                <w:lang w:val="en-US" w:eastAsia="zh-CN" w:bidi="ar-SA"/>
              </w:rPr>
              <w:t>500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C08FA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1" w:after="100" w:afterAutospacing="1" w:line="375" w:lineRule="atLeast"/>
              <w:ind w:right="0" w:rightChars="0"/>
              <w:rPr>
                <w:rFonts w:hint="default" w:ascii="Times New Roman" w:hAnsi="Times New Roman" w:eastAsia="仿宋_GB2312" w:cs="Times New Roman"/>
                <w:kern w:val="56"/>
                <w:sz w:val="28"/>
                <w:szCs w:val="28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AB9793">
            <w:pPr>
              <w:jc w:val="left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118A2B">
            <w:pPr>
              <w:jc w:val="left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4A429C">
            <w:pPr>
              <w:jc w:val="left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E24B9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  <w:jc w:val="center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AC258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1" w:after="100" w:afterAutospacing="1" w:line="375" w:lineRule="atLeast"/>
              <w:ind w:right="0" w:rightChars="0"/>
              <w:jc w:val="both"/>
              <w:rPr>
                <w:rFonts w:hint="eastAsia" w:ascii="仿宋_GB2312" w:hAnsi="仿宋_GB2312" w:eastAsia="仿宋_GB2312" w:cs="仿宋_GB2312"/>
                <w:kern w:val="5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56"/>
                <w:sz w:val="24"/>
                <w:szCs w:val="24"/>
                <w:lang w:val="en-US" w:eastAsia="zh-CN" w:bidi="ar-SA"/>
              </w:rPr>
              <w:t>健康宣传</w:t>
            </w:r>
            <w:r>
              <w:rPr>
                <w:rFonts w:hint="eastAsia" w:ascii="仿宋_GB2312" w:hAnsi="仿宋_GB2312" w:eastAsia="仿宋_GB2312" w:cs="仿宋_GB2312"/>
                <w:kern w:val="56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56"/>
                <w:sz w:val="24"/>
                <w:szCs w:val="24"/>
                <w:lang w:val="en-US" w:eastAsia="zh-CN" w:bidi="ar-SA"/>
              </w:rPr>
              <w:t>帆布手提袋</w:t>
            </w:r>
          </w:p>
        </w:tc>
        <w:tc>
          <w:tcPr>
            <w:tcW w:w="6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07BB4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1" w:after="100" w:afterAutospacing="1" w:line="375" w:lineRule="atLeast"/>
              <w:ind w:left="0" w:leftChars="0" w:right="0" w:rightChars="0" w:firstLine="420" w:firstLineChars="0"/>
              <w:jc w:val="left"/>
              <w:rPr>
                <w:rFonts w:hint="eastAsia" w:ascii="仿宋_GB2312" w:hAnsi="仿宋_GB2312" w:eastAsia="仿宋_GB2312" w:cs="仿宋_GB2312"/>
                <w:kern w:val="56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56"/>
                <w:sz w:val="24"/>
                <w:szCs w:val="24"/>
                <w:lang w:val="en-US" w:eastAsia="zh-CN" w:bidi="ar-SA"/>
              </w:rPr>
              <w:t>规格：竖款</w:t>
            </w:r>
            <w:r>
              <w:rPr>
                <w:rFonts w:hint="default" w:ascii="Times New Roman" w:hAnsi="Times New Roman" w:eastAsia="仿宋_GB2312" w:cs="Times New Roman"/>
                <w:kern w:val="56"/>
                <w:sz w:val="24"/>
                <w:szCs w:val="24"/>
                <w:lang w:val="en-US" w:eastAsia="zh-CN" w:bidi="ar-SA"/>
              </w:rPr>
              <w:t>无底无侧（横宽30cm</w:t>
            </w:r>
            <w:r>
              <w:rPr>
                <w:rFonts w:hint="default" w:ascii="Times New Roman" w:hAnsi="Times New Roman" w:eastAsia="仿宋_GB2312" w:cs="Times New Roman"/>
                <w:kern w:val="56"/>
                <w:sz w:val="24"/>
                <w:szCs w:val="24"/>
                <w:lang w:eastAsia="zh-CN" w:bidi="ar-SA"/>
              </w:rPr>
              <w:t>*</w:t>
            </w:r>
            <w:r>
              <w:rPr>
                <w:rFonts w:hint="default" w:ascii="Times New Roman" w:hAnsi="Times New Roman" w:eastAsia="仿宋_GB2312" w:cs="Times New Roman"/>
                <w:kern w:val="56"/>
                <w:sz w:val="24"/>
                <w:szCs w:val="24"/>
                <w:lang w:val="en-US" w:eastAsia="zh-CN" w:bidi="ar-SA"/>
              </w:rPr>
              <w:t>竖高37cm，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56"/>
                <w:sz w:val="24"/>
                <w:szCs w:val="24"/>
                <w:lang w:val="en-US" w:eastAsia="zh-CN" w:bidi="ar-SA"/>
              </w:rPr>
              <w:t>涤棉布手提带：</w:t>
            </w:r>
            <w:r>
              <w:rPr>
                <w:rFonts w:hint="default" w:ascii="Times New Roman" w:hAnsi="Times New Roman" w:eastAsia="仿宋_GB2312" w:cs="Times New Roman"/>
                <w:kern w:val="56"/>
                <w:sz w:val="24"/>
                <w:szCs w:val="24"/>
                <w:lang w:val="en-US" w:eastAsia="zh-CN" w:bidi="ar-SA"/>
              </w:rPr>
              <w:t>长55cm，带宽2.5cm，手提高度 25cm）；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56"/>
                <w:sz w:val="24"/>
                <w:szCs w:val="24"/>
                <w:lang w:val="en-US" w:eastAsia="zh-CN" w:bidi="ar-SA"/>
              </w:rPr>
              <w:t>涤棉布料：</w:t>
            </w:r>
            <w:r>
              <w:rPr>
                <w:rFonts w:hint="default" w:ascii="Times New Roman" w:hAnsi="Times New Roman" w:eastAsia="仿宋_GB2312" w:cs="Times New Roman"/>
                <w:kern w:val="56"/>
                <w:sz w:val="24"/>
                <w:szCs w:val="24"/>
                <w:lang w:val="en-US" w:eastAsia="zh-CN" w:bidi="ar-SA"/>
              </w:rPr>
              <w:t>16安（克重</w:t>
            </w:r>
            <w:r>
              <w:rPr>
                <w:rFonts w:hint="eastAsia" w:ascii="Times New Roman" w:hAnsi="Times New Roman" w:eastAsia="仿宋_GB2312" w:cs="Times New Roman"/>
                <w:kern w:val="56"/>
                <w:sz w:val="24"/>
                <w:szCs w:val="24"/>
                <w:lang w:val="en-US" w:eastAsia="zh-CN" w:bidi="ar-SA"/>
              </w:rPr>
              <w:t>约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56"/>
                <w:sz w:val="24"/>
                <w:szCs w:val="24"/>
                <w:lang w:val="en-US" w:eastAsia="zh-CN" w:bidi="ar-SA"/>
              </w:rPr>
              <w:t>440</w:t>
            </w:r>
            <w:r>
              <w:rPr>
                <w:rFonts w:hint="default" w:ascii="Times New Roman" w:hAnsi="Times New Roman" w:eastAsia="仿宋_GB2312" w:cs="Times New Roman"/>
                <w:kern w:val="56"/>
                <w:sz w:val="24"/>
                <w:szCs w:val="24"/>
                <w:lang w:val="en-US" w:eastAsia="zh-CN" w:bidi="ar-SA"/>
              </w:rPr>
              <w:t>g/㎡，成分：涤纶65%+棉35%，环保面料，水洗预缩处理）；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56"/>
                <w:sz w:val="24"/>
                <w:szCs w:val="24"/>
                <w:lang w:val="en-US" w:eastAsia="zh-CN" w:bidi="ar-SA"/>
              </w:rPr>
              <w:t>印刷工艺：</w:t>
            </w:r>
            <w:r>
              <w:rPr>
                <w:rFonts w:hint="default" w:ascii="Times New Roman" w:hAnsi="Times New Roman" w:eastAsia="仿宋_GB2312" w:cs="Times New Roman"/>
                <w:kern w:val="56"/>
                <w:sz w:val="24"/>
                <w:szCs w:val="24"/>
                <w:lang w:val="en-US" w:eastAsia="zh-CN" w:bidi="ar-SA"/>
              </w:rPr>
              <w:t>双面满版彩印、含文字标语与图案，CMYK 四色胶印，纺织活性环保墨水，分辨率：300DPI，设计美观，反复洗涤不掉色、不变形；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56"/>
                <w:sz w:val="24"/>
                <w:szCs w:val="24"/>
                <w:lang w:val="en-US" w:eastAsia="zh-CN" w:bidi="ar-SA"/>
              </w:rPr>
              <w:t>附加工艺：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袋子整体缝合牢固，</w:t>
            </w:r>
            <w:r>
              <w:rPr>
                <w:rFonts w:hint="default" w:ascii="Times New Roman" w:hAnsi="Times New Roman" w:eastAsia="仿宋_GB2312" w:cs="Times New Roman"/>
                <w:kern w:val="56"/>
                <w:sz w:val="24"/>
                <w:szCs w:val="24"/>
                <w:lang w:val="en-US" w:eastAsia="zh-CN" w:bidi="ar-SA"/>
              </w:rPr>
              <w:t>手提带加固双层或双线缝合，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无脱线、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无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开缝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kern w:val="56"/>
                <w:sz w:val="24"/>
                <w:szCs w:val="24"/>
                <w:lang w:val="en-US" w:eastAsia="zh-CN" w:bidi="ar-SA"/>
              </w:rPr>
              <w:t>无多余线头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等问题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kern w:val="56"/>
                <w:sz w:val="24"/>
                <w:szCs w:val="24"/>
                <w:lang w:val="en-US" w:eastAsia="zh-CN" w:bidi="ar-SA"/>
              </w:rPr>
              <w:t>载重测试</w:t>
            </w:r>
            <w:r>
              <w:rPr>
                <w:rFonts w:hint="default" w:ascii="Times New Roman" w:hAnsi="Times New Roman" w:eastAsia="宋体" w:cs="Times New Roman"/>
                <w:kern w:val="56"/>
                <w:sz w:val="24"/>
                <w:szCs w:val="24"/>
                <w:lang w:val="en-US" w:eastAsia="zh-CN" w:bidi="ar-SA"/>
              </w:rPr>
              <w:t>≧</w:t>
            </w:r>
            <w:r>
              <w:rPr>
                <w:rFonts w:hint="default" w:ascii="Times New Roman" w:hAnsi="Times New Roman" w:eastAsia="仿宋_GB2312" w:cs="Times New Roman"/>
                <w:kern w:val="56"/>
                <w:sz w:val="24"/>
                <w:szCs w:val="24"/>
                <w:lang w:val="en-US" w:eastAsia="zh-CN" w:bidi="ar-SA"/>
              </w:rPr>
              <w:t>8kg 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56"/>
                <w:sz w:val="24"/>
                <w:szCs w:val="24"/>
                <w:lang w:val="en-US" w:eastAsia="zh-CN" w:bidi="ar-SA"/>
              </w:rPr>
              <w:t>费用：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56"/>
                <w:sz w:val="24"/>
                <w:szCs w:val="24"/>
                <w:lang w:val="en-US" w:eastAsia="zh-CN" w:bidi="ar-SA"/>
              </w:rPr>
              <w:t>含设计图稿一张，</w:t>
            </w:r>
            <w:r>
              <w:rPr>
                <w:rFonts w:hint="default" w:ascii="Times New Roman" w:hAnsi="Times New Roman" w:eastAsia="仿宋_GB2312" w:cs="Times New Roman"/>
                <w:kern w:val="56"/>
                <w:sz w:val="24"/>
                <w:szCs w:val="24"/>
                <w:lang w:val="en-US" w:eastAsia="zh-CN" w:bidi="ar-SA"/>
              </w:rPr>
              <w:t>包含设计费及配送至各城区费用。</w:t>
            </w:r>
          </w:p>
        </w:tc>
        <w:tc>
          <w:tcPr>
            <w:tcW w:w="20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37B51">
            <w:pPr>
              <w:jc w:val="left"/>
              <w:rPr>
                <w:rFonts w:hint="default" w:ascii="仿宋_GB2312" w:hAnsi="Calibri" w:eastAsia="仿宋_GB2312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589B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1" w:after="100" w:afterAutospacing="1" w:line="375" w:lineRule="atLeast"/>
              <w:ind w:right="0" w:rightChars="0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4723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3C883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1" w:after="100" w:afterAutospacing="1" w:line="375" w:lineRule="atLeast"/>
              <w:ind w:right="0" w:rightChars="0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B340AF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9A848E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5F9378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560745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jc w:val="center"/>
        </w:trPr>
        <w:tc>
          <w:tcPr>
            <w:tcW w:w="9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A229E3">
            <w:pPr>
              <w:jc w:val="center"/>
              <w:rPr>
                <w:rFonts w:hint="default" w:ascii="仿宋_GB2312" w:hAnsi="Calibri" w:eastAsia="仿宋_GB2312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56"/>
                <w:sz w:val="24"/>
                <w:szCs w:val="24"/>
                <w:lang w:val="en-US" w:eastAsia="zh-CN" w:bidi="ar-SA"/>
              </w:rPr>
              <w:t>合计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33B7C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1" w:after="100" w:afterAutospacing="1" w:line="375" w:lineRule="atLeast"/>
              <w:ind w:right="0" w:righ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6223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3970B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1" w:after="100" w:afterAutospacing="1" w:line="375" w:lineRule="atLeast"/>
              <w:ind w:right="0" w:rightChars="0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141AA7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204C22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DE41E6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</w:tbl>
    <w:p w14:paraId="0177F2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atLeas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报价单位：                          联系人及电话：</w:t>
      </w:r>
    </w:p>
    <w:p w14:paraId="1F26D571">
      <w:pPr>
        <w:rPr>
          <w:rFonts w:hint="default"/>
          <w:lang w:val="en-US" w:eastAsia="zh-CN"/>
        </w:rPr>
      </w:pPr>
    </w:p>
    <w:sectPr>
      <w:pgSz w:w="16838" w:h="11906" w:orient="landscape"/>
      <w:pgMar w:top="567" w:right="720" w:bottom="567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jNmFiMTc4YTE5YTNmZTYwMGE4NTA3MTMzNTVmZDYifQ=="/>
  </w:docVars>
  <w:rsids>
    <w:rsidRoot w:val="00000000"/>
    <w:rsid w:val="0066795B"/>
    <w:rsid w:val="07635B90"/>
    <w:rsid w:val="0B091EE5"/>
    <w:rsid w:val="0C7D40E4"/>
    <w:rsid w:val="0D0429D6"/>
    <w:rsid w:val="0E4A5FF2"/>
    <w:rsid w:val="0E666A6B"/>
    <w:rsid w:val="0E6F7859"/>
    <w:rsid w:val="10A342B4"/>
    <w:rsid w:val="11370B41"/>
    <w:rsid w:val="12613652"/>
    <w:rsid w:val="1340228E"/>
    <w:rsid w:val="14DA5C08"/>
    <w:rsid w:val="159E7852"/>
    <w:rsid w:val="17075810"/>
    <w:rsid w:val="1A2E6BB5"/>
    <w:rsid w:val="1B9C202B"/>
    <w:rsid w:val="1E7D5410"/>
    <w:rsid w:val="1FAB4FC3"/>
    <w:rsid w:val="2443573A"/>
    <w:rsid w:val="26D84100"/>
    <w:rsid w:val="2A883E38"/>
    <w:rsid w:val="2AFB4FC0"/>
    <w:rsid w:val="302211CE"/>
    <w:rsid w:val="30D467B6"/>
    <w:rsid w:val="38367638"/>
    <w:rsid w:val="388C7E77"/>
    <w:rsid w:val="3E1A52D5"/>
    <w:rsid w:val="3EA633B0"/>
    <w:rsid w:val="40453ECE"/>
    <w:rsid w:val="41730AAA"/>
    <w:rsid w:val="417E46EB"/>
    <w:rsid w:val="41D6104E"/>
    <w:rsid w:val="43282273"/>
    <w:rsid w:val="43790575"/>
    <w:rsid w:val="44E907F8"/>
    <w:rsid w:val="50C855B9"/>
    <w:rsid w:val="543A4D99"/>
    <w:rsid w:val="546160C4"/>
    <w:rsid w:val="55E874E3"/>
    <w:rsid w:val="58B14A01"/>
    <w:rsid w:val="58D90B0E"/>
    <w:rsid w:val="59490C7F"/>
    <w:rsid w:val="5B7E043C"/>
    <w:rsid w:val="5B911D4B"/>
    <w:rsid w:val="5CE24DE9"/>
    <w:rsid w:val="62A81FE3"/>
    <w:rsid w:val="63D11748"/>
    <w:rsid w:val="656B0071"/>
    <w:rsid w:val="696F2972"/>
    <w:rsid w:val="6A445572"/>
    <w:rsid w:val="6ABC5CB6"/>
    <w:rsid w:val="6ACD532A"/>
    <w:rsid w:val="6BF16DF6"/>
    <w:rsid w:val="6D337604"/>
    <w:rsid w:val="702949B6"/>
    <w:rsid w:val="76C960E1"/>
    <w:rsid w:val="7B130D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613</Words>
  <Characters>712</Characters>
  <Lines>0</Lines>
  <Paragraphs>0</Paragraphs>
  <TotalTime>10</TotalTime>
  <ScaleCrop>false</ScaleCrop>
  <LinksUpToDate>false</LinksUpToDate>
  <CharactersWithSpaces>765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Ev</dc:creator>
  <cp:lastModifiedBy>沫沫^_^</cp:lastModifiedBy>
  <dcterms:modified xsi:type="dcterms:W3CDTF">2026-08-12T07:34:32Z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687F6F798E364F059C6494744DA01547_12</vt:lpwstr>
  </property>
  <property fmtid="{D5CDD505-2E9C-101B-9397-08002B2CF9AE}" pid="4" name="KSOTemplateDocerSaveRecord">
    <vt:lpwstr>eyJoZGlkIjoiZDk0YzBjNjk2ODg1N2Q1MDQzYjJkYTZiZDMwZWFkOWUiLCJ1c2VySWQiOiI2MzczNDQ3OTAifQ==</vt:lpwstr>
  </property>
</Properties>
</file>